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0C" w:rsidRPr="004D480E" w:rsidRDefault="00EF1C0C" w:rsidP="00EF1C0C">
      <w:pPr>
        <w:bidi/>
        <w:rPr>
          <w:rFonts w:cs="B Titr"/>
          <w:sz w:val="20"/>
          <w:szCs w:val="20"/>
          <w:lang w:bidi="fa-IR"/>
        </w:rPr>
      </w:pPr>
    </w:p>
    <w:p w:rsidR="008F6597" w:rsidRPr="004D480E" w:rsidRDefault="00B11878" w:rsidP="00620771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4D480E">
        <w:rPr>
          <w:rFonts w:cs="B Titr" w:hint="cs"/>
          <w:sz w:val="20"/>
          <w:szCs w:val="20"/>
          <w:rtl/>
          <w:lang w:bidi="fa-IR"/>
        </w:rPr>
        <w:t>فرم طرح د</w:t>
      </w:r>
      <w:r w:rsidR="00620771" w:rsidRPr="004D480E">
        <w:rPr>
          <w:rFonts w:cs="B Titr" w:hint="cs"/>
          <w:sz w:val="20"/>
          <w:szCs w:val="20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900"/>
        <w:gridCol w:w="1530"/>
        <w:gridCol w:w="2280"/>
        <w:gridCol w:w="1680"/>
        <w:gridCol w:w="2020"/>
        <w:gridCol w:w="1850"/>
      </w:tblGrid>
      <w:tr w:rsidR="00B11878" w:rsidRPr="004D480E" w:rsidTr="00EA3B14">
        <w:trPr>
          <w:trHeight w:val="720"/>
        </w:trPr>
        <w:tc>
          <w:tcPr>
            <w:tcW w:w="269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4D480E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4D480E" w:rsidTr="00EA3B14">
        <w:trPr>
          <w:trHeight w:val="720"/>
        </w:trPr>
        <w:tc>
          <w:tcPr>
            <w:tcW w:w="2690" w:type="dxa"/>
          </w:tcPr>
          <w:p w:rsidR="00B11878" w:rsidRPr="004D480E" w:rsidRDefault="00560199" w:rsidP="00E37B66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60199"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  <w:t>مفاه</w:t>
            </w:r>
            <w:r w:rsidRPr="00560199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ی</w:t>
            </w:r>
            <w:r w:rsidRPr="00560199">
              <w:rPr>
                <w:rFonts w:ascii="Times New Roman" w:eastAsia="Times New Roman" w:hAnsi="Times New Roman" w:cs="B Zar" w:hint="eastAsia"/>
                <w:sz w:val="28"/>
                <w:szCs w:val="28"/>
                <w:rtl/>
                <w:lang w:bidi="fa-IR"/>
              </w:rPr>
              <w:t>م</w:t>
            </w:r>
            <w:r w:rsidRPr="00560199"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  <w:t xml:space="preserve"> پا</w:t>
            </w:r>
            <w:r w:rsidRPr="00560199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ی</w:t>
            </w:r>
            <w:r w:rsidRPr="00560199">
              <w:rPr>
                <w:rFonts w:ascii="Times New Roman" w:eastAsia="Times New Roman" w:hAnsi="Times New Roman" w:cs="B Zar" w:hint="eastAsia"/>
                <w:sz w:val="28"/>
                <w:szCs w:val="28"/>
                <w:rtl/>
                <w:lang w:bidi="fa-IR"/>
              </w:rPr>
              <w:t>ه</w:t>
            </w:r>
            <w:r w:rsidRPr="00560199"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  <w:t xml:space="preserve"> پرستار</w:t>
            </w:r>
            <w:r w:rsidRPr="00560199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B11878" w:rsidRPr="00EA3B14" w:rsidRDefault="00EA3B14" w:rsidP="00B118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B11878" w:rsidRPr="004D480E" w:rsidRDefault="00414B8D" w:rsidP="0056019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پرستاری ترم </w:t>
            </w:r>
            <w:r w:rsidR="005601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2 </w:t>
            </w:r>
          </w:p>
        </w:tc>
        <w:tc>
          <w:tcPr>
            <w:tcW w:w="2280" w:type="dxa"/>
          </w:tcPr>
          <w:p w:rsidR="00B11878" w:rsidRPr="004D480E" w:rsidRDefault="00286E88" w:rsidP="00414B8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کارشناسی</w:t>
            </w:r>
            <w:r w:rsidR="00414B8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</w:tcPr>
          <w:p w:rsidR="00B11878" w:rsidRPr="004D480E" w:rsidRDefault="00286E88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سالن کلاس </w:t>
            </w:r>
          </w:p>
        </w:tc>
        <w:tc>
          <w:tcPr>
            <w:tcW w:w="2020" w:type="dxa"/>
          </w:tcPr>
          <w:p w:rsidR="00EA3B14" w:rsidRPr="004D480E" w:rsidRDefault="00C3200E" w:rsidP="00EA3B14">
            <w:pPr>
              <w:bidi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N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دکنر رئیسی</w:t>
            </w:r>
          </w:p>
        </w:tc>
        <w:tc>
          <w:tcPr>
            <w:tcW w:w="1850" w:type="dxa"/>
          </w:tcPr>
          <w:p w:rsidR="00B11878" w:rsidRPr="004D480E" w:rsidRDefault="00286E88" w:rsidP="00EA3B14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140</w:t>
            </w:r>
            <w:r w:rsidR="00EA3B1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-140</w:t>
            </w:r>
            <w:r w:rsidR="00EA3B1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1دوم</w:t>
            </w:r>
          </w:p>
        </w:tc>
      </w:tr>
    </w:tbl>
    <w:p w:rsidR="00E37B66" w:rsidRPr="004D480E" w:rsidRDefault="00E37B66" w:rsidP="00E37B66">
      <w:pPr>
        <w:bidi/>
        <w:rPr>
          <w:rFonts w:cs="B Titr"/>
          <w:sz w:val="20"/>
          <w:szCs w:val="20"/>
          <w:rtl/>
          <w:lang w:bidi="fa-IR"/>
        </w:rPr>
      </w:pPr>
    </w:p>
    <w:p w:rsidR="00E37B66" w:rsidRPr="00414B8D" w:rsidRDefault="00E37B66" w:rsidP="004D480E">
      <w:pPr>
        <w:pStyle w:val="NoSpacing"/>
        <w:rPr>
          <w:rFonts w:ascii="Arial" w:hAnsi="Arial" w:cs="B Nazanin"/>
          <w:b/>
          <w:bCs/>
          <w:sz w:val="28"/>
          <w:szCs w:val="28"/>
          <w:rtl/>
        </w:rPr>
      </w:pPr>
      <w:r w:rsidRPr="00414B8D">
        <w:rPr>
          <w:rFonts w:ascii="Arial" w:hAnsi="Arial" w:cs="B Nazanin"/>
          <w:b/>
          <w:bCs/>
          <w:sz w:val="28"/>
          <w:szCs w:val="28"/>
          <w:rtl/>
        </w:rPr>
        <w:t xml:space="preserve">هدف کلی درس: </w:t>
      </w:r>
    </w:p>
    <w:p w:rsidR="00E37B66" w:rsidRPr="004D480E" w:rsidRDefault="00560199" w:rsidP="00E37B66">
      <w:pPr>
        <w:bidi/>
        <w:rPr>
          <w:rFonts w:cs="B Titr"/>
          <w:sz w:val="20"/>
          <w:szCs w:val="20"/>
          <w:rtl/>
          <w:lang w:bidi="fa-IR"/>
        </w:rPr>
        <w:sectPr w:rsidR="00E37B66" w:rsidRPr="004D480E" w:rsidSect="005377FD">
          <w:headerReference w:type="default" r:id="rId8"/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>آشنا نمودن دانشجو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ان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با مفاه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م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ز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ربنا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یی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پرستاري و ا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جاد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توانا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یی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در او به منظور تلف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ق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آموخته هاي خود در زم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نه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علوم پا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ه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با مفاه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م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و نظر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ه</w:t>
      </w:r>
      <w:r w:rsidRPr="00560199">
        <w:rPr>
          <w:rFonts w:ascii="Times New Roman" w:eastAsia="Times New Roman" w:hAnsi="Times New Roman" w:cs="B Zar"/>
          <w:sz w:val="32"/>
          <w:szCs w:val="32"/>
          <w:rtl/>
          <w:lang w:bidi="fa-IR"/>
        </w:rPr>
        <w:t xml:space="preserve"> هاي پرستاري به هنگام ارائه مراقبت به مددجو</w:t>
      </w:r>
      <w:r w:rsidRPr="00560199">
        <w:rPr>
          <w:rFonts w:ascii="Times New Roman" w:eastAsia="Times New Roman" w:hAnsi="Times New Roman" w:cs="B Zar" w:hint="cs"/>
          <w:sz w:val="32"/>
          <w:szCs w:val="32"/>
          <w:rtl/>
          <w:lang w:bidi="fa-IR"/>
        </w:rPr>
        <w:t>ی</w:t>
      </w:r>
      <w:r w:rsidRPr="00560199">
        <w:rPr>
          <w:rFonts w:ascii="Times New Roman" w:eastAsia="Times New Roman" w:hAnsi="Times New Roman" w:cs="B Zar" w:hint="eastAsia"/>
          <w:sz w:val="32"/>
          <w:szCs w:val="32"/>
          <w:rtl/>
          <w:lang w:bidi="fa-IR"/>
        </w:rPr>
        <w:t>ان</w:t>
      </w:r>
    </w:p>
    <w:p w:rsidR="005377FD" w:rsidRPr="004D480E" w:rsidRDefault="005377FD" w:rsidP="002F7617">
      <w:pPr>
        <w:bidi/>
        <w:jc w:val="center"/>
        <w:rPr>
          <w:rFonts w:cs="B Nazanin"/>
          <w:sz w:val="20"/>
          <w:szCs w:val="20"/>
          <w:rtl/>
          <w:lang w:bidi="fa-IR"/>
        </w:rPr>
        <w:sectPr w:rsidR="005377FD" w:rsidRPr="004D480E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8"/>
        <w:gridCol w:w="1062"/>
        <w:gridCol w:w="1845"/>
        <w:gridCol w:w="2683"/>
        <w:gridCol w:w="1047"/>
        <w:gridCol w:w="1131"/>
        <w:gridCol w:w="1048"/>
        <w:gridCol w:w="861"/>
        <w:gridCol w:w="1116"/>
        <w:gridCol w:w="1219"/>
      </w:tblGrid>
      <w:tr w:rsidR="00773BCC" w:rsidRPr="004D480E" w:rsidTr="009C4825">
        <w:tc>
          <w:tcPr>
            <w:tcW w:w="954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087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884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اهداف آموزش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/>
                <w:sz w:val="20"/>
                <w:szCs w:val="20"/>
                <w:lang w:bidi="fa-IR"/>
              </w:rPr>
              <w:t>:</w:t>
            </w:r>
          </w:p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4D480E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4D480E">
              <w:rPr>
                <w:rFonts w:cs="B Titr"/>
                <w:sz w:val="20"/>
                <w:szCs w:val="20"/>
                <w:rtl/>
                <w:lang w:bidi="fa-IR"/>
              </w:rPr>
              <w:t xml:space="preserve"> روان حرکت</w:t>
            </w: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2F7617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57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46" w:type="dxa"/>
            <w:shd w:val="clear" w:color="auto" w:fill="FFF2CC" w:themeFill="accent4" w:themeFillTint="33"/>
            <w:vAlign w:val="center"/>
          </w:tcPr>
          <w:p w:rsidR="00B11878" w:rsidRPr="004D480E" w:rsidRDefault="00B11878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روش یاددهی یادگیری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060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م</w:t>
            </w:r>
            <w:r w:rsidRPr="004D480E">
              <w:rPr>
                <w:rFonts w:cs="B Titr"/>
                <w:sz w:val="20"/>
                <w:szCs w:val="20"/>
                <w:rtl/>
              </w:rPr>
              <w:t>واد و وسایل آموزشی</w:t>
            </w:r>
          </w:p>
        </w:tc>
        <w:tc>
          <w:tcPr>
            <w:tcW w:w="875" w:type="dxa"/>
            <w:shd w:val="clear" w:color="auto" w:fill="FFF2CC" w:themeFill="accent4" w:themeFillTint="33"/>
            <w:vAlign w:val="center"/>
          </w:tcPr>
          <w:p w:rsidR="00B11878" w:rsidRPr="004D480E" w:rsidRDefault="00B11878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/>
                <w:sz w:val="20"/>
                <w:szCs w:val="20"/>
                <w:rtl/>
              </w:rPr>
              <w:t>زمان جلسه</w:t>
            </w:r>
          </w:p>
        </w:tc>
        <w:tc>
          <w:tcPr>
            <w:tcW w:w="1137" w:type="dxa"/>
            <w:shd w:val="clear" w:color="auto" w:fill="FFF2CC" w:themeFill="accent4" w:themeFillTint="33"/>
            <w:vAlign w:val="center"/>
          </w:tcPr>
          <w:p w:rsidR="00B11878" w:rsidRPr="004D480E" w:rsidRDefault="002F7617" w:rsidP="002F76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</w:rPr>
              <w:t>ت</w:t>
            </w:r>
            <w:r w:rsidR="00B11878" w:rsidRPr="004D480E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235" w:type="dxa"/>
            <w:shd w:val="clear" w:color="auto" w:fill="FFF2CC" w:themeFill="accent4" w:themeFillTint="33"/>
            <w:vAlign w:val="center"/>
          </w:tcPr>
          <w:p w:rsidR="00B11878" w:rsidRPr="004D480E" w:rsidRDefault="002F7617" w:rsidP="005377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480E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</w:t>
            </w:r>
            <w:r w:rsidR="005377FD" w:rsidRPr="004D480E">
              <w:rPr>
                <w:rFonts w:cs="B Titr" w:hint="cs"/>
                <w:sz w:val="20"/>
                <w:szCs w:val="20"/>
                <w:rtl/>
                <w:lang w:bidi="fa-IR"/>
              </w:rPr>
              <w:t>بی</w:t>
            </w:r>
            <w:r w:rsidR="005377FD" w:rsidRPr="004D480E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560199" w:rsidRPr="004D480E" w:rsidTr="009C4825">
        <w:tc>
          <w:tcPr>
            <w:tcW w:w="954" w:type="dxa"/>
          </w:tcPr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560199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1</w:t>
            </w:r>
          </w:p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560199" w:rsidRPr="004D480E" w:rsidRDefault="00560199" w:rsidP="009C4825">
            <w:pPr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:rsidR="00560199" w:rsidRPr="0020238D" w:rsidRDefault="00560199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199">
              <w:rPr>
                <w:rFonts w:cs="B Nazanin"/>
                <w:sz w:val="28"/>
                <w:szCs w:val="28"/>
                <w:rtl/>
                <w:lang w:bidi="fa-IR"/>
              </w:rPr>
              <w:t>استرس و سازگار</w:t>
            </w:r>
            <w:r w:rsidRPr="005601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741" w:type="dxa"/>
          </w:tcPr>
          <w:p w:rsidR="00560199" w:rsidRPr="00C35842" w:rsidRDefault="00560199" w:rsidP="005601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5842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:</w:t>
            </w:r>
          </w:p>
          <w:p w:rsidR="00560199" w:rsidRPr="00C35842" w:rsidRDefault="00560199" w:rsidP="00560199">
            <w:pPr>
              <w:bidi/>
              <w:ind w:left="3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5842">
              <w:rPr>
                <w:rFonts w:cs="B Nazanin" w:hint="cs"/>
                <w:b/>
                <w:bCs/>
                <w:sz w:val="24"/>
                <w:szCs w:val="24"/>
                <w:rtl/>
              </w:rPr>
              <w:t>1 -مفهوم استرس را بيان كند</w:t>
            </w:r>
          </w:p>
          <w:p w:rsidR="00560199" w:rsidRPr="00C35842" w:rsidRDefault="00560199" w:rsidP="00560199">
            <w:pPr>
              <w:bidi/>
              <w:ind w:left="37"/>
              <w:rPr>
                <w:rFonts w:cs="B Nazanin"/>
                <w:b/>
                <w:bCs/>
                <w:sz w:val="24"/>
                <w:szCs w:val="24"/>
              </w:rPr>
            </w:pPr>
            <w:r w:rsidRPr="00C3584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 2-  ئ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C35842">
              <w:rPr>
                <w:rFonts w:cs="B Nazanin" w:hint="cs"/>
                <w:b/>
                <w:bCs/>
                <w:sz w:val="24"/>
                <w:szCs w:val="24"/>
                <w:rtl/>
              </w:rPr>
              <w:t>وری های استرس را شرح دهد</w:t>
            </w:r>
          </w:p>
          <w:p w:rsidR="00560199" w:rsidRPr="00C35842" w:rsidRDefault="00560199" w:rsidP="00560199">
            <w:pPr>
              <w:bidi/>
              <w:ind w:left="37"/>
              <w:rPr>
                <w:rFonts w:cs="B Nazanin"/>
                <w:b/>
                <w:bCs/>
                <w:sz w:val="24"/>
                <w:szCs w:val="24"/>
              </w:rPr>
            </w:pPr>
            <w:r w:rsidRPr="00C35842">
              <w:rPr>
                <w:rFonts w:cs="B Nazanin" w:hint="cs"/>
                <w:b/>
                <w:bCs/>
                <w:sz w:val="24"/>
                <w:szCs w:val="24"/>
                <w:rtl/>
              </w:rPr>
              <w:t>3 - انواع استرس را به درستي بيان مي كند</w:t>
            </w:r>
          </w:p>
          <w:p w:rsidR="00560199" w:rsidRPr="00C35842" w:rsidRDefault="00560199" w:rsidP="00560199">
            <w:pPr>
              <w:bidi/>
              <w:ind w:left="37"/>
              <w:rPr>
                <w:rFonts w:cs="B Nazanin"/>
                <w:b/>
                <w:bCs/>
                <w:sz w:val="24"/>
                <w:szCs w:val="24"/>
              </w:rPr>
            </w:pPr>
            <w:r w:rsidRPr="00C35842">
              <w:rPr>
                <w:rFonts w:cs="B Nazanin" w:hint="cs"/>
                <w:b/>
                <w:bCs/>
                <w:sz w:val="24"/>
                <w:szCs w:val="24"/>
                <w:rtl/>
              </w:rPr>
              <w:t>4- تقسیم بندی استرس  را نام مي برد</w:t>
            </w:r>
          </w:p>
          <w:p w:rsidR="00560199" w:rsidRPr="00C35842" w:rsidRDefault="00560199" w:rsidP="00560199">
            <w:pPr>
              <w:bidi/>
              <w:ind w:left="37"/>
              <w:rPr>
                <w:rFonts w:cs="B Nazanin"/>
                <w:b/>
                <w:bCs/>
                <w:sz w:val="24"/>
                <w:szCs w:val="24"/>
              </w:rPr>
            </w:pPr>
            <w:r w:rsidRPr="00C358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5 -فیزیو پاتولوژی پاسخ های استرس را  را با صحت 80 درصد توضیح دهد </w:t>
            </w:r>
          </w:p>
          <w:p w:rsidR="00560199" w:rsidRPr="00560199" w:rsidRDefault="00560199" w:rsidP="005601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0199">
              <w:rPr>
                <w:rFonts w:cs="B Nazanin" w:hint="cs"/>
                <w:b/>
                <w:bCs/>
                <w:sz w:val="24"/>
                <w:szCs w:val="24"/>
                <w:rtl/>
              </w:rPr>
              <w:t>6- تئوری های سازگاری را شرح دهد.</w:t>
            </w:r>
            <w:r w:rsidRPr="00560199">
              <w:rPr>
                <w:rFonts w:cs="B Nazanin" w:hint="cs"/>
                <w:b/>
                <w:bCs/>
                <w:sz w:val="24"/>
                <w:szCs w:val="24"/>
                <w:rtl/>
              </w:rPr>
              <w:br/>
              <w:t>7-سندرم سازگاری عمومی را با صحت 100درصد توضيح مي دهد</w:t>
            </w:r>
            <w:r w:rsidRPr="00560199">
              <w:rPr>
                <w:rFonts w:cs="B Nazanin" w:hint="cs"/>
                <w:b/>
                <w:bCs/>
                <w:sz w:val="24"/>
                <w:szCs w:val="24"/>
                <w:rtl/>
              </w:rPr>
              <w:br/>
              <w:t>8- سندرم سازگاری موضعی را بیان کند</w:t>
            </w:r>
          </w:p>
          <w:p w:rsidR="00560199" w:rsidRPr="00C35842" w:rsidRDefault="00560199" w:rsidP="005601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0199">
              <w:rPr>
                <w:rFonts w:cs="B Nazanin" w:hint="cs"/>
                <w:b/>
                <w:bCs/>
                <w:sz w:val="24"/>
                <w:szCs w:val="24"/>
                <w:rtl/>
              </w:rPr>
              <w:t>9-روش های کاهش استرس را توضیح دهد</w:t>
            </w:r>
          </w:p>
        </w:tc>
        <w:tc>
          <w:tcPr>
            <w:tcW w:w="1057" w:type="dxa"/>
          </w:tcPr>
          <w:p w:rsidR="00560199" w:rsidRDefault="00560199" w:rsidP="00414B8D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  <w:r w:rsidR="00C3200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عاطی</w:t>
            </w:r>
          </w:p>
          <w:p w:rsidR="00560199" w:rsidRPr="0020238D" w:rsidRDefault="00560199" w:rsidP="00560199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560199" w:rsidRPr="0020238D" w:rsidRDefault="00560199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60" w:type="dxa"/>
          </w:tcPr>
          <w:p w:rsidR="00560199" w:rsidRPr="0020238D" w:rsidRDefault="00560199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وایت برد</w:t>
            </w:r>
            <w:r w:rsidRPr="0020238D">
              <w:rPr>
                <w:rFonts w:asciiTheme="minorBidi" w:hAnsiTheme="minorBidi" w:cs="B Nazanin"/>
                <w:sz w:val="24"/>
                <w:szCs w:val="24"/>
              </w:rPr>
              <w:t xml:space="preserve">- </w:t>
            </w: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ونمایش اسلاید</w:t>
            </w:r>
          </w:p>
        </w:tc>
        <w:tc>
          <w:tcPr>
            <w:tcW w:w="875" w:type="dxa"/>
          </w:tcPr>
          <w:p w:rsidR="00560199" w:rsidRPr="0020238D" w:rsidRDefault="00560199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>90</w:t>
            </w:r>
          </w:p>
        </w:tc>
        <w:tc>
          <w:tcPr>
            <w:tcW w:w="1137" w:type="dxa"/>
          </w:tcPr>
          <w:p w:rsidR="00560199" w:rsidRPr="0020238D" w:rsidRDefault="00560199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حضور فعال و شرکت در </w:t>
            </w: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بحث گروهی</w:t>
            </w:r>
          </w:p>
        </w:tc>
        <w:tc>
          <w:tcPr>
            <w:tcW w:w="1235" w:type="dxa"/>
          </w:tcPr>
          <w:p w:rsidR="00560199" w:rsidRPr="0020238D" w:rsidRDefault="00560199" w:rsidP="009C4825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تکوینی- پایانی</w:t>
            </w:r>
          </w:p>
        </w:tc>
      </w:tr>
      <w:tr w:rsidR="00560199" w:rsidRPr="004D480E" w:rsidTr="009C4825">
        <w:tc>
          <w:tcPr>
            <w:tcW w:w="954" w:type="dxa"/>
          </w:tcPr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560199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2</w:t>
            </w:r>
          </w:p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  <w:p w:rsidR="00560199" w:rsidRPr="003344D0" w:rsidRDefault="00560199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560199" w:rsidRPr="004D480E" w:rsidRDefault="00560199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560199" w:rsidRPr="0020238D" w:rsidRDefault="00560199" w:rsidP="00560199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199">
              <w:rPr>
                <w:rFonts w:cs="B Nazanin"/>
                <w:sz w:val="28"/>
                <w:szCs w:val="28"/>
                <w:rtl/>
                <w:lang w:bidi="fa-IR"/>
              </w:rPr>
              <w:t>تصو</w:t>
            </w:r>
            <w:r w:rsidRPr="005601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6019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560199">
              <w:rPr>
                <w:rFonts w:cs="B Nazanin"/>
                <w:sz w:val="28"/>
                <w:szCs w:val="28"/>
                <w:rtl/>
                <w:lang w:bidi="fa-IR"/>
              </w:rPr>
              <w:t xml:space="preserve"> ذهن</w:t>
            </w:r>
            <w:r w:rsidRPr="005601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60199">
              <w:rPr>
                <w:rFonts w:cs="B Nazanin"/>
                <w:sz w:val="28"/>
                <w:szCs w:val="28"/>
                <w:rtl/>
                <w:lang w:bidi="fa-IR"/>
              </w:rPr>
              <w:t xml:space="preserve"> از خود</w:t>
            </w:r>
          </w:p>
        </w:tc>
        <w:tc>
          <w:tcPr>
            <w:tcW w:w="2741" w:type="dxa"/>
          </w:tcPr>
          <w:p w:rsidR="00560199" w:rsidRPr="00560199" w:rsidRDefault="00560199" w:rsidP="00560199">
            <w:pPr>
              <w:bidi/>
              <w:ind w:left="81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دانشجو:</w:t>
            </w:r>
          </w:p>
          <w:p w:rsidR="00560199" w:rsidRPr="00560199" w:rsidRDefault="00560199" w:rsidP="00560199">
            <w:pPr>
              <w:bidi/>
              <w:ind w:left="81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 </w:t>
            </w:r>
            <w:proofErr w:type="spellStart"/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Self Image</w:t>
            </w:r>
            <w:proofErr w:type="spellEnd"/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شرح دهد </w:t>
            </w:r>
          </w:p>
          <w:p w:rsidR="00560199" w:rsidRPr="00560199" w:rsidRDefault="00560199" w:rsidP="00560199">
            <w:pPr>
              <w:bidi/>
              <w:ind w:left="81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2- </w:t>
            </w:r>
            <w:proofErr w:type="spellStart"/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Self Concept</w:t>
            </w:r>
            <w:proofErr w:type="spellEnd"/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 توضیح  دهد.</w:t>
            </w:r>
          </w:p>
          <w:p w:rsidR="00560199" w:rsidRPr="00560199" w:rsidRDefault="00560199" w:rsidP="00560199">
            <w:pPr>
              <w:bidi/>
              <w:ind w:left="81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Self </w:t>
            </w:r>
            <w:proofErr w:type="spellStart"/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Esteam</w:t>
            </w:r>
            <w:proofErr w:type="spellEnd"/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 توضیح  دهد.</w:t>
            </w:r>
          </w:p>
          <w:p w:rsidR="00560199" w:rsidRPr="00560199" w:rsidRDefault="00560199" w:rsidP="00560199">
            <w:pPr>
              <w:bidi/>
              <w:ind w:left="81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4</w:t>
            </w: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</w:t>
            </w:r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عوامل مهم در ساختن تصویر ذهنی از خود را بیان کند.</w:t>
            </w:r>
          </w:p>
          <w:p w:rsidR="00560199" w:rsidRPr="00560199" w:rsidRDefault="00560199" w:rsidP="00560199">
            <w:pPr>
              <w:bidi/>
              <w:ind w:left="81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5</w:t>
            </w: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پاسخ </w:t>
            </w:r>
            <w:proofErr w:type="gramStart"/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به  تصویر</w:t>
            </w:r>
            <w:proofErr w:type="gramEnd"/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ذهنی از خود را بیان نماید . </w:t>
            </w:r>
          </w:p>
          <w:p w:rsidR="00560199" w:rsidRPr="00560199" w:rsidRDefault="00560199" w:rsidP="00560199">
            <w:pPr>
              <w:bidi/>
              <w:ind w:left="284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199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6</w:t>
            </w:r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نقش پرستار در بررسی و پیگیری بیماران </w:t>
            </w:r>
            <w:proofErr w:type="gramStart"/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  تغییر</w:t>
            </w:r>
            <w:proofErr w:type="gramEnd"/>
            <w:r w:rsidRPr="0056019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تصویر ذهنی را شرح دهد.</w:t>
            </w:r>
          </w:p>
        </w:tc>
        <w:tc>
          <w:tcPr>
            <w:tcW w:w="1057" w:type="dxa"/>
          </w:tcPr>
          <w:p w:rsidR="00560199" w:rsidRDefault="00560199" w:rsidP="009F6BBE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20238D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  <w:p w:rsidR="00560199" w:rsidRPr="0020238D" w:rsidRDefault="00560199" w:rsidP="0056019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560199" w:rsidRPr="0020238D" w:rsidRDefault="00560199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560199" w:rsidRPr="0020238D" w:rsidRDefault="00560199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560199" w:rsidRPr="0020238D" w:rsidRDefault="00560199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  <w:p w:rsidR="00560199" w:rsidRPr="0020238D" w:rsidRDefault="00560199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560199" w:rsidRPr="0020238D" w:rsidRDefault="00560199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560199" w:rsidRPr="0020238D" w:rsidRDefault="00560199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3</w:t>
            </w:r>
          </w:p>
          <w:p w:rsidR="00C77E56" w:rsidRPr="003344D0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سالمند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 :</w:t>
            </w:r>
          </w:p>
          <w:p w:rsidR="00C77E56" w:rsidRPr="00C77E56" w:rsidRDefault="00C77E56" w:rsidP="00C77E56">
            <w:pPr>
              <w:bidi/>
              <w:ind w:left="3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1- سالمندی را با صحت 100 درصد  تعریف نماید</w:t>
            </w:r>
          </w:p>
          <w:p w:rsidR="00C77E56" w:rsidRPr="00C77E56" w:rsidRDefault="00C77E56" w:rsidP="00C77E56">
            <w:pPr>
              <w:bidi/>
              <w:ind w:left="3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2-سالمندی را منطبق بر تعاریف سازمان بهداشت جهانی شرح دهد.</w:t>
            </w:r>
          </w:p>
          <w:p w:rsidR="00C77E56" w:rsidRPr="00C77E56" w:rsidRDefault="00C77E56" w:rsidP="00C77E56">
            <w:pPr>
              <w:bidi/>
              <w:ind w:left="3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3-تغییرات جسمی در سالمندی را توضیح دهد </w:t>
            </w:r>
          </w:p>
          <w:p w:rsidR="00C77E56" w:rsidRPr="00C77E56" w:rsidRDefault="00C77E56" w:rsidP="00C77E56">
            <w:pPr>
              <w:bidi/>
              <w:ind w:left="3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4- تغییرات ذهنی و روانی در سالمندی را توضیح دهد</w:t>
            </w:r>
          </w:p>
          <w:p w:rsidR="00C77E56" w:rsidRPr="00C77E56" w:rsidRDefault="00C77E56" w:rsidP="00C77E56">
            <w:pPr>
              <w:bidi/>
              <w:ind w:left="3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5- اهداف بهداشتی سالمندی را بیان کند. </w:t>
            </w:r>
          </w:p>
          <w:p w:rsidR="00C77E56" w:rsidRPr="00C77E56" w:rsidRDefault="00C77E56" w:rsidP="00C77E56">
            <w:pPr>
              <w:bidi/>
              <w:ind w:left="3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روند تغییرات جمعیتی سالمندی  در ایران را توضیح دهد. </w:t>
            </w:r>
          </w:p>
          <w:p w:rsidR="00C77E56" w:rsidRPr="00C77E56" w:rsidRDefault="00C77E56" w:rsidP="00C77E56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  <w:p w:rsidR="00C77E56" w:rsidRPr="0020238D" w:rsidRDefault="00C77E56" w:rsidP="00C77E56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7- روند  سالمندی  همراه با  بیماری های مزمن را شرح دهد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4</w:t>
            </w:r>
          </w:p>
          <w:p w:rsidR="00C77E56" w:rsidRPr="003344D0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اصول و سطوح پ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77E56">
              <w:rPr>
                <w:rFonts w:cs="B Nazanin" w:hint="eastAsia"/>
                <w:sz w:val="28"/>
                <w:szCs w:val="28"/>
                <w:rtl/>
                <w:lang w:bidi="fa-IR"/>
              </w:rPr>
              <w:t>شگ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77E56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1 -سطوح پیشگیری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درستي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2-خط و مشی سازمان بهداشت جهانی در باره پیشگیری را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پیشگیری  نخستین را 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4- پیشگیری  سطح اول را 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5-پیشگیری  سطح دوم را 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6- پیشگیری  سطح سوم را شرح دهد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مراقبت حاد و مزمن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مراقبت حاد 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درستي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2- خدمات مبتنی بر مراقبت حاد  را  با ذکر مثال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3-  چگونگی تبدیل مراقبت از بیماری های حاد به مراقبت بیماری های  مزمن  را 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4- مراقبت  مزمن 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درستي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5- خدمات مبتنی بر مراقبت مزمن را با ذکر مثال   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6-صول مراقبت در بیماری های مزمن را توضیح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7-خود مراقبتی در بیماری های مزمن را توضیح دهد.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6</w:t>
            </w:r>
          </w:p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شوک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1- تعریف شوک را بیان کند 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2- عوامل اساسی در ایجاد   شوک را شرح دهد</w:t>
            </w:r>
          </w:p>
          <w:p w:rsidR="00C77E56" w:rsidRPr="00C77E56" w:rsidRDefault="00C77E56" w:rsidP="00C77E56">
            <w:pPr>
              <w:bidi/>
              <w:ind w:left="442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3- تغییرات سیستم ها و سلول ها  در شوک را   را 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4-  انواع شوک را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5--  علائم بالینی در   شوک کاردیوژنیک  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6-علائم بالینی در   شوک  سپتیک  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7-علائم بالینی در   شوک وازژنیک 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8-علائم بالینی در   شوک هیپوولمیک  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9- اصول درمانی و مراقبتی   شوک   کاردیوژنیک را توضیح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10 -اصول درمانی   شوک   سپتیک را توضیح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11 -اصول درمانی    و مراقبتی شوک   وازوژنیک را توضیح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12- اصول درمانی  و مراقبتی  شوک   هیپو ولمیک را توضیح دهد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مرگ و مردن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1- تعریف مرگ را بیان کند 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2- مرگ و مردن را در تعریف با هم مقایسه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3- انواع مرگ را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4-- معیار های مرگ بدن  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5- های روانشناختی در باره مرگ را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6-دیدگاه کوبلر راس در باره مرگ را  بیان مي كند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7-حقوق افراد در هنگام مرگ را بیان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8-  اتانازی را توضیح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9- دیدگاه اسلام در باره اتانازی را  توضیح دهد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معلول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77E56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 xml:space="preserve"> و توانبخش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1- تعریف ناتوانی را بیان کند 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2-  تعریف معلولیت را بیان کند. 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انواع  معلولیت را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   - معلولیت جسمی را   شرح 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5-  معلولیت ذهنی را   شرح 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6 - سطوح عقب افتادگی را  بیان 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  -  اهداف سازمان بهداشت جهانی در باره معلولیت  را بیان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اصول کلی توانبخشی در معلولیت  را توضیح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تیم توانبخشی را  بیان کند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77E56" w:rsidRPr="0020238D" w:rsidRDefault="00C77E56" w:rsidP="00C77E56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10-   توانبخشی مبتنی بر جامعه را شرح دهد.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فرا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77E56">
              <w:rPr>
                <w:rFonts w:cs="B Nazanin" w:hint="eastAsia"/>
                <w:sz w:val="28"/>
                <w:szCs w:val="28"/>
                <w:rtl/>
                <w:lang w:bidi="fa-IR"/>
              </w:rPr>
              <w:t>ند</w:t>
            </w: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 xml:space="preserve"> پرستار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1- تعریف فرایند پرستاری را بیان کند 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2-   مشخصات فرایند پرستاری را شرح دهد.. 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3 -   مراحل استاندارد فرایند پرستاری  را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4-   اصول تشخیص پرستاری را بیان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5- اصول برنامه ریزی در فرایند پرستاری  را بیان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6-اصول مرحله اجرا در  فرایند پرستاری را توضیح دهد. 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7- اصول مرحله اجرا در  فرایند پرستاری را توضیح دهد. 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8-اصول مرحله ارزشیابی در  فرایند پرستاری را توضیح دهد.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شناختی</w:t>
            </w:r>
            <w:r w:rsidR="00C3200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عاطی</w:t>
            </w:r>
            <w:bookmarkStart w:id="0" w:name="_GoBack"/>
            <w:bookmarkEnd w:id="0"/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عفونت ها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77E56">
              <w:rPr>
                <w:rFonts w:cs="B Nazanin" w:hint="eastAsia"/>
                <w:sz w:val="28"/>
                <w:szCs w:val="28"/>
                <w:rtl/>
                <w:lang w:bidi="fa-IR"/>
              </w:rPr>
              <w:t>مارستان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1- تعریف  عفونت  را بیان کند 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2-  فرایند چرخه انتقال عفونت را شرح دهد.. 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    تکنیک های پیشگیری از عفونت را  </w:t>
            </w:r>
            <w:r w:rsidRPr="00C77E5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دهد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4-  تعریف عفونت بیمارستانی را بیان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5-انواع  عفونت های بیمارستانی را توضیح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6-- عفونت های بیمارستانی تنفسی را توضیح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7-عفونت های بیمارستانی ادراری را توضیح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8-عفونت های بیمارستانی  در سیستم گردش خون را توضیح دهد.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C77E56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>صدمات و الت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77E56">
              <w:rPr>
                <w:rFonts w:cs="B Nazanin" w:hint="eastAsia"/>
                <w:sz w:val="28"/>
                <w:szCs w:val="28"/>
                <w:rtl/>
                <w:lang w:bidi="fa-IR"/>
              </w:rPr>
              <w:t>ام</w:t>
            </w:r>
            <w:r w:rsidRPr="00C77E56">
              <w:rPr>
                <w:rFonts w:cs="B Nazanin"/>
                <w:sz w:val="28"/>
                <w:szCs w:val="28"/>
                <w:rtl/>
                <w:lang w:bidi="fa-IR"/>
              </w:rPr>
              <w:t xml:space="preserve"> سلول</w:t>
            </w:r>
            <w:r w:rsidRPr="00C77E5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741" w:type="dxa"/>
          </w:tcPr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شرح اصول ثبات داخلی ، هموستاز و سازگاری شرح</w:t>
            </w:r>
            <w:r w:rsidRPr="00C77E5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ﺻﺪﻣﺎت ﺳﻠﻮﻟﯽ ﺑﺮﮔﺸﺖ ﭘﺬﯾﺮ و ﻏﯿﺮ ﻗﺎﺑﻞ ﺑﺮﮔﺸﺖ را ﺗﻌﺮﯾﻒ ﻧﻤﺎید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ﻋﻮاﻣﻞ اﯾﺠﺎد ﮐﻨﻨﺪه آﺳﯿﺐ ﺳﻠﻮﻟﯽ را ﻧﺎم ﺑﺒﺮد.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ﻧﻘﺶ ﻫﯿﭙﻮﮐﺴﯽ ،ﻋﺪم ﺗﻌﺎدل ﺗﻐﺬﯾﻪ و ﻓﺎﮐﺘﻮرﻫﺎي ﻓﯿﺰﯾﮑﯽ (درﺟﻪ ﺣﺮارت ﺑﺎﻻ ،اﺷﻌﻪ ،ﺷﻮك اﻟﮑﺘﺮﯾﮑﯽ ،ﺗﺮوﻣﺎ ،....) ﻋﻮاﻣﻞ ﺷﯿﻤﯿﺎﯾﯽ و ﻋﻔﻮﻧﯽ را در آﺳﯿﺐ ﺳﻠﻮﻟﯽ ﺷﺮح دﻫﺪ.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پاﺳﺦ ﺳﻠﻮﻟﯽ ﺑﻪ آﺳﯿﺐ را ﺗﻮﺿﯿﺢ دﻫﺪ.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اﻟﺘﻬﺎب و اﻧﻮاع ﻣﺨﺘﻠﻒ آﻧﺮا ﺷﺮح دﻫﺪ.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اﻧﻮاع ﻣﺨﺘﻠﻒ ﺗﺮﻣﯿﻢ ﺳﻠﻮﻟﯽ را ﺗﻮﺿﯿﺢ دﻫﺪ </w:t>
            </w: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.(ﺗﻮﻟﯿﺪ ﻣﺠﺪد ،ﺟﺎﯾﮕﺰﯾﻨﯽ و ...)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اهمیت مکانیسم های جبرانی بدن در حفظ سازگاری و ثبات شرح دهد.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ارتباط فرایند فیدبک منفی با حفظ ثبات را توصیف نماید.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الگوی ترمیم و اثرات آن را بر روی حفظ ثبات بررسی کند.</w:t>
            </w:r>
          </w:p>
          <w:p w:rsidR="00C77E56" w:rsidRPr="00C77E56" w:rsidRDefault="00C77E56" w:rsidP="00C77E56">
            <w:pPr>
              <w:bidi/>
              <w:ind w:left="397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C77E5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ﻣﺮاﻗﺒﺖ ﻫﺎي ﭘﺮﺳﺘﺎري در ﻣﺮاﺣﻞ ﻣﺨﺘﻠﻒ آﺳﯿﺐ و ﺗﺮﻣﯿﻢ ﺳﻠﻮﻟﯽ را ﺑﯿﺎن ﮐﻨﺪ 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165C30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>مفهوم سرطان</w:t>
            </w:r>
          </w:p>
        </w:tc>
        <w:tc>
          <w:tcPr>
            <w:tcW w:w="2741" w:type="dxa"/>
          </w:tcPr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دانشجو در پايان اين جلسه قادر باشد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سرطان را تعريف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دم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ولوژ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ذکر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lastRenderedPageBreak/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الگوها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رشد و تکث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سرطان را شرح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راهها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متاستاز سرطان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ولوژ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اول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ثانويه سرطان را شرح دهن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روشها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تشخ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درجه بند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مرحله بند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انواع تومورها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ذکر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عملکرد و رفتار سلول 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طب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سرطان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با يکديگر مقايسه نمايد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تومور خوش خ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بدخ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افتراق قائل شود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C77E56" w:rsidRPr="0020238D" w:rsidRDefault="00165C30" w:rsidP="00165C30">
            <w:pPr>
              <w:bidi/>
              <w:ind w:left="397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-مواد و عوامل سرطان زا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شناخته شده را مشخص نمايد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165C30" w:rsidP="007972F0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>انواع درمان سرطان ها</w:t>
            </w:r>
          </w:p>
        </w:tc>
        <w:tc>
          <w:tcPr>
            <w:tcW w:w="2741" w:type="dxa"/>
          </w:tcPr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دانشجو در پايان اين جلسه قادر باشد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اهداف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سرطان را ذکر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انواع درمان در سرطان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درمان جراح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سرطان ها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مراقبت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قبل و بعد از عمل در سرطان را شرح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C77E56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اهداف درمان سرطان، 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تشخ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ص،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درمان، نظارت و تسک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تفاوت قائل شود.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165C30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>پرتو درمان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و ش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درمان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در سرطان</w:t>
            </w:r>
          </w:p>
        </w:tc>
        <w:tc>
          <w:tcPr>
            <w:tcW w:w="2741" w:type="dxa"/>
          </w:tcPr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دانشجو در پايان اين جلسه قادر باشد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پرتودرمان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تعريف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انواع پرتودرمان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 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lastRenderedPageBreak/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عوارض پرتودرمان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شرح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مراقبت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پرتودرمان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تعريف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روشها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شرح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انواع داروها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موارد استفاده آنان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نکات ايمن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مربوط به کارکنان بخش کموتراپ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مراقبت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فوق را ذکر </w:t>
            </w:r>
            <w:proofErr w:type="gramStart"/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.</w:t>
            </w:r>
            <w:proofErr w:type="gramEnd"/>
          </w:p>
          <w:p w:rsidR="00C77E56" w:rsidRPr="0020238D" w:rsidRDefault="00165C30" w:rsidP="00165C30">
            <w:pPr>
              <w:bidi/>
              <w:ind w:left="397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-عوارض ش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شرح دهند. 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از ايجاد عوارض ش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</w:t>
            </w:r>
            <w:r w:rsidRPr="00165C30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c>
          <w:tcPr>
            <w:tcW w:w="954" w:type="dxa"/>
          </w:tcPr>
          <w:p w:rsidR="00C77E56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165C30" w:rsidP="009C4825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>آشناي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با ساير روش ها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درمان سرطان و پ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 w:hint="eastAsia"/>
                <w:sz w:val="28"/>
                <w:szCs w:val="28"/>
                <w:rtl/>
                <w:lang w:bidi="fa-IR"/>
              </w:rPr>
              <w:t>وند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مغز استخوان</w:t>
            </w:r>
          </w:p>
        </w:tc>
        <w:tc>
          <w:tcPr>
            <w:tcW w:w="2741" w:type="dxa"/>
          </w:tcPr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دانشجو در پايان اين جلسه قادر باشد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درمان ه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پرترم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آنت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باديها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مونوکلونال را شرح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روشها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با سايتوک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نها،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اينترفرون ها، اينترلوک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ها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درمان با فاکتورها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تحريک کننده کولون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رت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نوئ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دها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ژن درمان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شرح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درمان و مراقبت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مغز استخوان را شرح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انواع 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مغز استخوان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شرايط 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رنده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دهنده 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مغز استخوان را ذکر کند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C77E56" w:rsidRPr="0020238D" w:rsidRDefault="00165C30" w:rsidP="00165C30">
            <w:pPr>
              <w:bidi/>
              <w:ind w:left="397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-مراقبت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قبل و بعد از 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وند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مغز استخوان را شرح دهد.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  <w:tr w:rsidR="00C77E56" w:rsidRPr="004D480E" w:rsidTr="009C4825">
        <w:trPr>
          <w:trHeight w:val="530"/>
        </w:trPr>
        <w:tc>
          <w:tcPr>
            <w:tcW w:w="954" w:type="dxa"/>
          </w:tcPr>
          <w:p w:rsidR="00C77E56" w:rsidRPr="003344D0" w:rsidRDefault="00C77E56" w:rsidP="009C482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1087" w:type="dxa"/>
          </w:tcPr>
          <w:p w:rsidR="00C77E56" w:rsidRPr="004D480E" w:rsidRDefault="00C77E56" w:rsidP="009C4825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C77E56" w:rsidRPr="0020238D" w:rsidRDefault="00165C30" w:rsidP="007972F0">
            <w:pPr>
              <w:pStyle w:val="NoSpacing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>اورژانس</w:t>
            </w:r>
            <w:r w:rsidR="00B551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>ها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انکولوژ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و نوتوان</w:t>
            </w:r>
            <w:r w:rsidRPr="00165C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65C30">
              <w:rPr>
                <w:rFonts w:cs="B Nazanin"/>
                <w:sz w:val="28"/>
                <w:szCs w:val="28"/>
                <w:rtl/>
                <w:lang w:bidi="fa-IR"/>
              </w:rPr>
              <w:t xml:space="preserve"> در سرطان</w:t>
            </w:r>
          </w:p>
        </w:tc>
        <w:tc>
          <w:tcPr>
            <w:tcW w:w="2741" w:type="dxa"/>
          </w:tcPr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دانشجو در پايان اين جلسه قادر باشد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-عالئم بال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اورژانسها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ذکر کند.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-روشها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تشخ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اورژانسها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شرح دهد.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-درمانها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مورد 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اورژانسها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-مراقبت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اورژانسها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سرطان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 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-مراقبت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رابطه با پ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کنترل عفونت، خونريز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و ... در سرطان را بداند.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-فرآيند پرستار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مار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مبتال به سرطان )بررس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تشخ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ص،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برنامه ريز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اجرا، ارزش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( را شرح دهد.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-مشکالت پوست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تغذيه ا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جسم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روان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را توض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165C30" w:rsidRPr="00165C30" w:rsidRDefault="00165C30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-آموزش مراقبت از خود در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مبتال به سرطان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کند.</w:t>
            </w:r>
          </w:p>
          <w:p w:rsidR="00165C30" w:rsidRPr="00165C30" w:rsidRDefault="00B5510A" w:rsidP="00165C30">
            <w:pPr>
              <w:bidi/>
              <w:ind w:left="397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ملا</w:t>
            </w:r>
            <w:r w:rsidR="00165C30"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حظات سالمند</w:t>
            </w:r>
            <w:r w:rsidR="00165C30"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65C30"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ب</w:t>
            </w:r>
            <w:r w:rsidR="00165C30"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65C30"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="00165C30"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مبت</w:t>
            </w:r>
            <w:r w:rsid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لا</w:t>
            </w:r>
            <w:r w:rsidR="00165C30"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به سرطان را ذکر کند.</w:t>
            </w:r>
          </w:p>
          <w:p w:rsidR="00C77E56" w:rsidRPr="0020238D" w:rsidRDefault="00165C30" w:rsidP="00165C30">
            <w:pPr>
              <w:bidi/>
              <w:ind w:left="39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-چگونگ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نوتوان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مبت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لا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به سرطان را ب</w:t>
            </w:r>
            <w:r w:rsidRPr="00165C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65C3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165C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1057" w:type="dxa"/>
          </w:tcPr>
          <w:p w:rsidR="00C77E56" w:rsidRDefault="00C77E56">
            <w:r w:rsidRPr="008F0136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شناختی </w:t>
            </w:r>
          </w:p>
        </w:tc>
        <w:tc>
          <w:tcPr>
            <w:tcW w:w="1146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سخنران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ی و پرسش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0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ایت برد</w:t>
            </w:r>
            <w:r w:rsidRPr="0020238D">
              <w:rPr>
                <w:rFonts w:cs="B Nazanin"/>
                <w:b/>
                <w:bCs/>
                <w:sz w:val="20"/>
                <w:szCs w:val="20"/>
              </w:rPr>
              <w:t xml:space="preserve">-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مایش اس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لاید</w:t>
            </w:r>
          </w:p>
        </w:tc>
        <w:tc>
          <w:tcPr>
            <w:tcW w:w="875" w:type="dxa"/>
          </w:tcPr>
          <w:p w:rsidR="00C77E56" w:rsidRPr="0020238D" w:rsidRDefault="00C77E56" w:rsidP="009C48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137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حض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ور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فعال 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20238D">
              <w:rPr>
                <w:rFonts w:cs="B Nazanin"/>
                <w:b/>
                <w:bCs/>
                <w:sz w:val="20"/>
                <w:szCs w:val="20"/>
                <w:rtl/>
              </w:rPr>
              <w:t>شرکت در بحث گر</w:t>
            </w: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وهی</w:t>
            </w:r>
          </w:p>
        </w:tc>
        <w:tc>
          <w:tcPr>
            <w:tcW w:w="1235" w:type="dxa"/>
          </w:tcPr>
          <w:p w:rsidR="00C77E56" w:rsidRPr="0020238D" w:rsidRDefault="00C77E56" w:rsidP="009C482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238D">
              <w:rPr>
                <w:rFonts w:cs="B Nazanin" w:hint="cs"/>
                <w:b/>
                <w:bCs/>
                <w:sz w:val="20"/>
                <w:szCs w:val="20"/>
                <w:rtl/>
              </w:rPr>
              <w:t>تکوینی- پایانی</w:t>
            </w:r>
          </w:p>
        </w:tc>
      </w:tr>
    </w:tbl>
    <w:p w:rsidR="00786691" w:rsidRPr="004D480E" w:rsidRDefault="00786691" w:rsidP="00786691">
      <w:pPr>
        <w:bidi/>
        <w:rPr>
          <w:rFonts w:cs="B Titr"/>
          <w:sz w:val="20"/>
          <w:szCs w:val="20"/>
          <w:lang w:bidi="fa-IR"/>
        </w:rPr>
      </w:pPr>
    </w:p>
    <w:p w:rsidR="0020238D" w:rsidRPr="0020238D" w:rsidRDefault="0020238D" w:rsidP="0020238D">
      <w:pPr>
        <w:bidi/>
        <w:rPr>
          <w:rFonts w:ascii="Calibri" w:eastAsia="Calibri" w:hAnsi="Calibri" w:cs="B Titr"/>
          <w:b/>
          <w:bCs/>
          <w:sz w:val="24"/>
          <w:szCs w:val="24"/>
          <w:lang w:bidi="fa-IR"/>
        </w:rPr>
      </w:pPr>
      <w:r w:rsidRPr="0020238D">
        <w:rPr>
          <w:rFonts w:ascii="Calibri" w:eastAsia="Calibri" w:hAnsi="Calibri" w:cs="B Titr" w:hint="cs"/>
          <w:sz w:val="24"/>
          <w:szCs w:val="24"/>
          <w:rtl/>
          <w:lang w:bidi="fa-IR"/>
        </w:rPr>
        <w:t>نحوه ارزشیابی:</w:t>
      </w:r>
      <w:r w:rsidRPr="0020238D">
        <w:rPr>
          <w:rFonts w:ascii="Calibri" w:eastAsia="Calibri" w:hAnsi="Calibri" w:cs="B Titr"/>
          <w:sz w:val="24"/>
          <w:szCs w:val="24"/>
          <w:lang w:bidi="fa-IR"/>
        </w:rPr>
        <w:t xml:space="preserve">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lang w:bidi="fa-IR"/>
        </w:rPr>
      </w:pPr>
      <w:r w:rsidRPr="0020238D">
        <w:rPr>
          <w:rFonts w:ascii="Calibri" w:eastAsia="Calibri" w:hAnsi="Calibri" w:cs="B Titr" w:hint="cs"/>
          <w:rtl/>
        </w:rPr>
        <w:t>ار</w:t>
      </w:r>
      <w:r w:rsidRPr="0020238D">
        <w:rPr>
          <w:rFonts w:ascii="Calibri" w:eastAsia="Calibri" w:hAnsi="Calibri" w:cs="B Titr" w:hint="cs"/>
          <w:rtl/>
          <w:lang w:bidi="fa-IR"/>
        </w:rPr>
        <w:t xml:space="preserve">زشیابی 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به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صورت</w:t>
      </w:r>
      <w:r w:rsidRPr="0020238D">
        <w:rPr>
          <w:rFonts w:ascii="Calibri" w:eastAsia="Calibri" w:hAnsi="Calibri" w:cs="B Titr"/>
          <w:lang w:bidi="fa-IR"/>
        </w:rPr>
        <w:t xml:space="preserve"> </w:t>
      </w:r>
      <w:r w:rsidRPr="0020238D">
        <w:rPr>
          <w:rFonts w:ascii="Calibri" w:eastAsia="Calibri" w:hAnsi="Calibri" w:cs="B Titr" w:hint="cs"/>
          <w:rtl/>
        </w:rPr>
        <w:t>کتبی می باشد.</w:t>
      </w:r>
      <w:r w:rsidRPr="0020238D">
        <w:rPr>
          <w:rFonts w:ascii="Calibri" w:eastAsia="Calibri" w:hAnsi="Calibri" w:cs="B Titr"/>
          <w:lang w:bidi="fa-IR"/>
        </w:rPr>
        <w:t xml:space="preserve">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0238D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نحوه محاسبه نمره کل: 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/>
          <w:rtl/>
          <w:lang w:bidi="fa-IR"/>
        </w:rPr>
        <w:lastRenderedPageBreak/>
        <w:t>حضور فعال و منظم در کلاس</w:t>
      </w:r>
      <w:r w:rsidRPr="0020238D">
        <w:rPr>
          <w:rFonts w:ascii="Calibri" w:eastAsia="Calibri" w:hAnsi="Calibri" w:cs="B Titr" w:hint="cs"/>
          <w:rtl/>
          <w:lang w:bidi="fa-IR"/>
        </w:rPr>
        <w:t>:</w:t>
      </w:r>
      <w:r w:rsidRPr="0020238D">
        <w:rPr>
          <w:rFonts w:ascii="Calibri" w:eastAsia="Calibri" w:hAnsi="Calibri" w:cs="B Titr"/>
          <w:rtl/>
          <w:lang w:bidi="fa-IR"/>
        </w:rPr>
        <w:t xml:space="preserve">  10 درصد</w:t>
      </w:r>
      <w:r w:rsidRPr="0020238D">
        <w:rPr>
          <w:rFonts w:ascii="Calibri" w:eastAsia="Calibri" w:hAnsi="Calibri" w:cs="B Titr" w:hint="cs"/>
          <w:rtl/>
          <w:lang w:bidi="fa-IR"/>
        </w:rPr>
        <w:t xml:space="preserve"> کل نمره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 w:hint="cs"/>
          <w:rtl/>
          <w:lang w:bidi="fa-IR"/>
        </w:rPr>
        <w:t>کوئیز و تکالیف درسی: 20 درصد کل نمره</w:t>
      </w:r>
    </w:p>
    <w:p w:rsidR="0020238D" w:rsidRPr="0020238D" w:rsidRDefault="0020238D" w:rsidP="0020238D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20238D">
        <w:rPr>
          <w:rFonts w:ascii="Calibri" w:eastAsia="Calibri" w:hAnsi="Calibri" w:cs="B Titr" w:hint="cs"/>
          <w:rtl/>
          <w:lang w:bidi="fa-IR"/>
        </w:rPr>
        <w:t>آزمون پایان ترم: 70 درصد کل نمره</w:t>
      </w:r>
    </w:p>
    <w:p w:rsidR="005377FD" w:rsidRDefault="005377FD" w:rsidP="005377FD">
      <w:pPr>
        <w:bidi/>
        <w:rPr>
          <w:rtl/>
        </w:rPr>
      </w:pPr>
    </w:p>
    <w:p w:rsidR="0020238D" w:rsidRDefault="0020238D" w:rsidP="0020238D">
      <w:pPr>
        <w:bidi/>
        <w:rPr>
          <w:rtl/>
        </w:rPr>
      </w:pPr>
    </w:p>
    <w:p w:rsidR="0020238D" w:rsidRPr="003344D0" w:rsidRDefault="0020238D" w:rsidP="0020238D">
      <w:pPr>
        <w:bidi/>
        <w:rPr>
          <w:rtl/>
        </w:rPr>
      </w:pPr>
    </w:p>
    <w:p w:rsidR="005377FD" w:rsidRPr="0020238D" w:rsidRDefault="00242105" w:rsidP="00A75373">
      <w:pPr>
        <w:bidi/>
        <w:rPr>
          <w:rFonts w:ascii="Calibri" w:eastAsia="Calibri" w:hAnsi="Calibri" w:cs="B Titr"/>
          <w:rtl/>
          <w:lang w:bidi="fa-IR"/>
        </w:rPr>
      </w:pPr>
      <w:r w:rsidRPr="0020238D">
        <w:rPr>
          <w:rFonts w:ascii="Calibri" w:eastAsia="Calibri" w:hAnsi="Calibri" w:cs="B Titr" w:hint="cs"/>
          <w:rtl/>
          <w:lang w:bidi="fa-IR"/>
        </w:rPr>
        <w:t>منابع:</w:t>
      </w:r>
    </w:p>
    <w:p w:rsidR="00B5510A" w:rsidRPr="00B5510A" w:rsidRDefault="00B5510A" w:rsidP="00B5510A">
      <w:pPr>
        <w:jc w:val="both"/>
        <w:rPr>
          <w:sz w:val="32"/>
          <w:szCs w:val="32"/>
        </w:rPr>
      </w:pPr>
      <w:r w:rsidRPr="00B5510A">
        <w:rPr>
          <w:sz w:val="32"/>
          <w:szCs w:val="32"/>
        </w:rPr>
        <w:t xml:space="preserve">1- </w:t>
      </w:r>
      <w:proofErr w:type="spellStart"/>
      <w:r w:rsidRPr="00B5510A">
        <w:rPr>
          <w:sz w:val="32"/>
          <w:szCs w:val="32"/>
        </w:rPr>
        <w:t>Smeltzer</w:t>
      </w:r>
      <w:proofErr w:type="spellEnd"/>
      <w:r w:rsidRPr="00B5510A">
        <w:rPr>
          <w:sz w:val="32"/>
          <w:szCs w:val="32"/>
        </w:rPr>
        <w:t xml:space="preserve">, SC, Brunner and </w:t>
      </w:r>
      <w:proofErr w:type="spellStart"/>
      <w:r w:rsidRPr="00B5510A">
        <w:rPr>
          <w:sz w:val="32"/>
          <w:szCs w:val="32"/>
        </w:rPr>
        <w:t>Suddarth</w:t>
      </w:r>
      <w:proofErr w:type="spellEnd"/>
      <w:r w:rsidRPr="00B5510A">
        <w:rPr>
          <w:sz w:val="32"/>
          <w:szCs w:val="32"/>
        </w:rPr>
        <w:t xml:space="preserve"> s. "Text book of Medical Surgical Nursing"(last </w:t>
      </w:r>
      <w:proofErr w:type="spellStart"/>
      <w:proofErr w:type="gramStart"/>
      <w:r w:rsidRPr="00B5510A">
        <w:rPr>
          <w:sz w:val="32"/>
          <w:szCs w:val="32"/>
        </w:rPr>
        <w:t>ed</w:t>
      </w:r>
      <w:proofErr w:type="spellEnd"/>
      <w:proofErr w:type="gramEnd"/>
      <w:r w:rsidRPr="00B5510A">
        <w:rPr>
          <w:sz w:val="32"/>
          <w:szCs w:val="32"/>
        </w:rPr>
        <w:t>),</w:t>
      </w:r>
      <w:r w:rsidRPr="00B5510A">
        <w:rPr>
          <w:rFonts w:hint="cs"/>
          <w:sz w:val="32"/>
          <w:szCs w:val="32"/>
          <w:rtl/>
          <w:lang w:bidi="fa-IR"/>
        </w:rPr>
        <w:t xml:space="preserve"> </w:t>
      </w:r>
      <w:r w:rsidRPr="00B5510A">
        <w:rPr>
          <w:sz w:val="32"/>
          <w:szCs w:val="32"/>
        </w:rPr>
        <w:t xml:space="preserve">Philadelphia: </w:t>
      </w:r>
      <w:proofErr w:type="spellStart"/>
      <w:r w:rsidRPr="00B5510A">
        <w:rPr>
          <w:sz w:val="32"/>
          <w:szCs w:val="32"/>
        </w:rPr>
        <w:t>Lippincot</w:t>
      </w:r>
      <w:proofErr w:type="spellEnd"/>
      <w:r w:rsidRPr="00B5510A">
        <w:rPr>
          <w:sz w:val="32"/>
          <w:szCs w:val="32"/>
        </w:rPr>
        <w:t>.</w:t>
      </w:r>
    </w:p>
    <w:p w:rsidR="00B5510A" w:rsidRPr="00B5510A" w:rsidRDefault="00B5510A" w:rsidP="00B5510A">
      <w:pPr>
        <w:jc w:val="both"/>
        <w:rPr>
          <w:sz w:val="32"/>
          <w:szCs w:val="32"/>
        </w:rPr>
      </w:pPr>
      <w:r w:rsidRPr="00B5510A">
        <w:rPr>
          <w:sz w:val="32"/>
          <w:szCs w:val="32"/>
        </w:rPr>
        <w:t>2- Black, H.M.</w:t>
      </w:r>
      <w:proofErr w:type="gramStart"/>
      <w:r w:rsidRPr="00B5510A">
        <w:rPr>
          <w:sz w:val="32"/>
          <w:szCs w:val="32"/>
        </w:rPr>
        <w:t>,</w:t>
      </w:r>
      <w:proofErr w:type="spellStart"/>
      <w:r w:rsidRPr="00B5510A">
        <w:rPr>
          <w:sz w:val="32"/>
          <w:szCs w:val="32"/>
        </w:rPr>
        <w:t>Hawks,J.H</w:t>
      </w:r>
      <w:proofErr w:type="spellEnd"/>
      <w:proofErr w:type="gramEnd"/>
      <w:r w:rsidRPr="00B5510A">
        <w:rPr>
          <w:sz w:val="32"/>
          <w:szCs w:val="32"/>
        </w:rPr>
        <w:t xml:space="preserve">., </w:t>
      </w:r>
      <w:proofErr w:type="spellStart"/>
      <w:r w:rsidRPr="00B5510A">
        <w:rPr>
          <w:sz w:val="32"/>
          <w:szCs w:val="32"/>
        </w:rPr>
        <w:t>Keene,A.M</w:t>
      </w:r>
      <w:proofErr w:type="spellEnd"/>
      <w:r w:rsidRPr="00B5510A">
        <w:rPr>
          <w:sz w:val="32"/>
          <w:szCs w:val="32"/>
        </w:rPr>
        <w:t>., "Medical Surgical Nursing". (</w:t>
      </w:r>
      <w:proofErr w:type="gramStart"/>
      <w:r w:rsidRPr="00B5510A">
        <w:rPr>
          <w:sz w:val="32"/>
          <w:szCs w:val="32"/>
        </w:rPr>
        <w:t>last</w:t>
      </w:r>
      <w:proofErr w:type="gramEnd"/>
      <w:r w:rsidRPr="00B5510A">
        <w:rPr>
          <w:rFonts w:hint="cs"/>
          <w:sz w:val="32"/>
          <w:szCs w:val="32"/>
          <w:rtl/>
          <w:lang w:bidi="fa-IR"/>
        </w:rPr>
        <w:t xml:space="preserve"> </w:t>
      </w:r>
      <w:proofErr w:type="spellStart"/>
      <w:r w:rsidRPr="00B5510A">
        <w:rPr>
          <w:sz w:val="32"/>
          <w:szCs w:val="32"/>
        </w:rPr>
        <w:t>ed</w:t>
      </w:r>
      <w:proofErr w:type="spellEnd"/>
      <w:r w:rsidRPr="00B5510A">
        <w:rPr>
          <w:sz w:val="32"/>
          <w:szCs w:val="32"/>
        </w:rPr>
        <w:t>).</w:t>
      </w:r>
      <w:proofErr w:type="spellStart"/>
      <w:r w:rsidRPr="00B5510A">
        <w:rPr>
          <w:sz w:val="32"/>
          <w:szCs w:val="32"/>
        </w:rPr>
        <w:t>Philadelphia:Saunders</w:t>
      </w:r>
      <w:proofErr w:type="spellEnd"/>
      <w:r w:rsidRPr="00B5510A">
        <w:rPr>
          <w:sz w:val="32"/>
          <w:szCs w:val="32"/>
        </w:rPr>
        <w:t>.</w:t>
      </w:r>
    </w:p>
    <w:p w:rsidR="00B5510A" w:rsidRPr="00B5510A" w:rsidRDefault="00B5510A" w:rsidP="00B5510A">
      <w:pPr>
        <w:jc w:val="both"/>
        <w:rPr>
          <w:sz w:val="32"/>
          <w:szCs w:val="32"/>
        </w:rPr>
      </w:pPr>
      <w:r w:rsidRPr="00B5510A">
        <w:rPr>
          <w:sz w:val="32"/>
          <w:szCs w:val="32"/>
        </w:rPr>
        <w:t xml:space="preserve">3- </w:t>
      </w:r>
      <w:proofErr w:type="spellStart"/>
      <w:r w:rsidRPr="00B5510A">
        <w:rPr>
          <w:sz w:val="32"/>
          <w:szCs w:val="32"/>
        </w:rPr>
        <w:t>Polaski</w:t>
      </w:r>
      <w:proofErr w:type="gramStart"/>
      <w:r w:rsidRPr="00B5510A">
        <w:rPr>
          <w:sz w:val="32"/>
          <w:szCs w:val="32"/>
        </w:rPr>
        <w:t>,A</w:t>
      </w:r>
      <w:proofErr w:type="spellEnd"/>
      <w:proofErr w:type="gramEnd"/>
      <w:r w:rsidRPr="00B5510A">
        <w:rPr>
          <w:sz w:val="32"/>
          <w:szCs w:val="32"/>
        </w:rPr>
        <w:t xml:space="preserve">. L., </w:t>
      </w:r>
      <w:proofErr w:type="spellStart"/>
      <w:r w:rsidRPr="00B5510A">
        <w:rPr>
          <w:sz w:val="32"/>
          <w:szCs w:val="32"/>
        </w:rPr>
        <w:t>Tatro,S.E</w:t>
      </w:r>
      <w:proofErr w:type="spellEnd"/>
      <w:r w:rsidRPr="00B5510A">
        <w:rPr>
          <w:sz w:val="32"/>
          <w:szCs w:val="32"/>
        </w:rPr>
        <w:t xml:space="preserve">. </w:t>
      </w:r>
      <w:proofErr w:type="spellStart"/>
      <w:r w:rsidRPr="00B5510A">
        <w:rPr>
          <w:sz w:val="32"/>
          <w:szCs w:val="32"/>
        </w:rPr>
        <w:t>Luckmann</w:t>
      </w:r>
      <w:proofErr w:type="spellEnd"/>
      <w:r w:rsidRPr="00B5510A">
        <w:rPr>
          <w:sz w:val="32"/>
          <w:szCs w:val="32"/>
        </w:rPr>
        <w:t xml:space="preserve"> s </w:t>
      </w:r>
      <w:proofErr w:type="spellStart"/>
      <w:r w:rsidRPr="00B5510A">
        <w:rPr>
          <w:sz w:val="32"/>
          <w:szCs w:val="32"/>
        </w:rPr>
        <w:t>Cire</w:t>
      </w:r>
      <w:proofErr w:type="spellEnd"/>
      <w:r w:rsidRPr="00B5510A">
        <w:rPr>
          <w:sz w:val="32"/>
          <w:szCs w:val="32"/>
        </w:rPr>
        <w:t>, "Principle and Practice of Medical Surgical Nursing</w:t>
      </w:r>
      <w:r w:rsidRPr="00B5510A">
        <w:rPr>
          <w:rFonts w:hint="cs"/>
          <w:sz w:val="32"/>
          <w:szCs w:val="32"/>
          <w:rtl/>
          <w:lang w:bidi="fa-IR"/>
        </w:rPr>
        <w:t xml:space="preserve"> </w:t>
      </w:r>
      <w:r w:rsidRPr="00B5510A">
        <w:rPr>
          <w:sz w:val="32"/>
          <w:szCs w:val="32"/>
        </w:rPr>
        <w:t>.(last ed.). Philadelphia.</w:t>
      </w:r>
    </w:p>
    <w:p w:rsidR="00B5510A" w:rsidRPr="00B5510A" w:rsidRDefault="00B5510A" w:rsidP="00B5510A">
      <w:pPr>
        <w:pStyle w:val="ListParagraph"/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4- </w:t>
      </w:r>
      <w:r w:rsidRPr="00B5510A">
        <w:rPr>
          <w:rFonts w:cs="B Nazanin"/>
          <w:sz w:val="32"/>
          <w:szCs w:val="32"/>
          <w:rtl/>
        </w:rPr>
        <w:t>کتابها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ترجمه شده 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پرستار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داخل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جراح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از برونر و سودارث - بلک و هاويکس - ايگناتاويک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وس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لاکمن،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فی</w:t>
      </w:r>
      <w:r w:rsidRPr="00B5510A">
        <w:rPr>
          <w:rFonts w:cs="B Nazanin" w:hint="eastAsia"/>
          <w:sz w:val="32"/>
          <w:szCs w:val="32"/>
          <w:rtl/>
        </w:rPr>
        <w:t>پس</w:t>
      </w:r>
    </w:p>
    <w:p w:rsidR="00B5510A" w:rsidRDefault="00B5510A" w:rsidP="00B5510A">
      <w:pPr>
        <w:pStyle w:val="ListParagraph"/>
        <w:bidi/>
        <w:rPr>
          <w:rFonts w:cs="B Nazanin"/>
          <w:sz w:val="32"/>
          <w:szCs w:val="32"/>
          <w:rtl/>
        </w:rPr>
      </w:pPr>
    </w:p>
    <w:p w:rsidR="00B5510A" w:rsidRDefault="00B5510A" w:rsidP="00B5510A">
      <w:pPr>
        <w:pStyle w:val="ListParagraph"/>
        <w:bidi/>
        <w:rPr>
          <w:rFonts w:cs="B Nazanin"/>
          <w:sz w:val="32"/>
          <w:szCs w:val="32"/>
          <w:rtl/>
        </w:rPr>
      </w:pPr>
    </w:p>
    <w:p w:rsidR="00B5510A" w:rsidRPr="00B5510A" w:rsidRDefault="00B5510A" w:rsidP="00B5510A">
      <w:pPr>
        <w:pStyle w:val="ListParagraph"/>
        <w:bidi/>
        <w:rPr>
          <w:rFonts w:cs="B Nazanin"/>
          <w:sz w:val="32"/>
          <w:szCs w:val="32"/>
        </w:rPr>
      </w:pPr>
      <w:r w:rsidRPr="00B5510A">
        <w:rPr>
          <w:rFonts w:cs="B Nazanin" w:hint="eastAsia"/>
          <w:sz w:val="32"/>
          <w:szCs w:val="32"/>
          <w:rtl/>
        </w:rPr>
        <w:t>منابع</w:t>
      </w:r>
      <w:r w:rsidRPr="00B5510A">
        <w:rPr>
          <w:rFonts w:cs="B Nazanin"/>
          <w:sz w:val="32"/>
          <w:szCs w:val="32"/>
          <w:rtl/>
        </w:rPr>
        <w:t xml:space="preserve"> جهت مطالعه ب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شتر</w:t>
      </w:r>
      <w:r w:rsidRPr="00B5510A">
        <w:rPr>
          <w:rFonts w:cs="B Nazanin"/>
          <w:sz w:val="32"/>
          <w:szCs w:val="32"/>
        </w:rPr>
        <w:t>:</w:t>
      </w:r>
    </w:p>
    <w:p w:rsidR="00B5510A" w:rsidRPr="00B5510A" w:rsidRDefault="00B5510A" w:rsidP="00B5510A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B5510A">
        <w:rPr>
          <w:rFonts w:cs="B Nazanin"/>
          <w:sz w:val="32"/>
          <w:szCs w:val="32"/>
          <w:rtl/>
        </w:rPr>
        <w:t>مفاه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م</w:t>
      </w:r>
      <w:r w:rsidRPr="00B5510A">
        <w:rPr>
          <w:rFonts w:cs="B Nazanin"/>
          <w:sz w:val="32"/>
          <w:szCs w:val="32"/>
          <w:rtl/>
        </w:rPr>
        <w:t xml:space="preserve"> پايه در پرستار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>- فرانک کوران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ان</w:t>
      </w:r>
      <w:r w:rsidRPr="00B5510A">
        <w:rPr>
          <w:rFonts w:cs="B Nazanin"/>
          <w:sz w:val="32"/>
          <w:szCs w:val="32"/>
          <w:rtl/>
        </w:rPr>
        <w:t xml:space="preserve"> و محمود اصغر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پرستاران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جوان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آخرين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چاپ</w:t>
      </w:r>
    </w:p>
    <w:p w:rsidR="00B5510A" w:rsidRPr="00B5510A" w:rsidRDefault="00B5510A" w:rsidP="00B5510A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B5510A">
        <w:rPr>
          <w:rFonts w:cs="B Nazanin"/>
          <w:sz w:val="32"/>
          <w:szCs w:val="32"/>
          <w:rtl/>
        </w:rPr>
        <w:lastRenderedPageBreak/>
        <w:t>کاربرد نظريه ها و مفاه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م</w:t>
      </w:r>
      <w:r w:rsidRPr="00B5510A">
        <w:rPr>
          <w:rFonts w:cs="B Nazanin"/>
          <w:sz w:val="32"/>
          <w:szCs w:val="32"/>
          <w:rtl/>
        </w:rPr>
        <w:t xml:space="preserve"> پرستار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>- دکتر ربابه معماريان- انتشارات دانشگاه ترب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ت</w:t>
      </w:r>
      <w:r w:rsidRPr="00B5510A">
        <w:rPr>
          <w:rFonts w:cs="B Nazanin"/>
          <w:sz w:val="32"/>
          <w:szCs w:val="32"/>
          <w:rtl/>
        </w:rPr>
        <w:t xml:space="preserve"> مدرس </w:t>
      </w:r>
      <w:r w:rsidRPr="00B5510A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آخرين</w:t>
      </w:r>
      <w:r w:rsidRPr="00B5510A">
        <w:rPr>
          <w:rFonts w:cs="B Nazanin"/>
          <w:sz w:val="32"/>
          <w:szCs w:val="32"/>
          <w:rtl/>
        </w:rPr>
        <w:t xml:space="preserve"> </w:t>
      </w:r>
      <w:r w:rsidRPr="00B5510A">
        <w:rPr>
          <w:rFonts w:cs="B Nazanin" w:hint="cs"/>
          <w:sz w:val="32"/>
          <w:szCs w:val="32"/>
          <w:rtl/>
        </w:rPr>
        <w:t>چاپ</w:t>
      </w:r>
    </w:p>
    <w:p w:rsidR="00B5510A" w:rsidRPr="00B5510A" w:rsidRDefault="00B5510A" w:rsidP="00B5510A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B5510A">
        <w:rPr>
          <w:rFonts w:cs="B Nazanin"/>
          <w:sz w:val="32"/>
          <w:szCs w:val="32"/>
          <w:rtl/>
        </w:rPr>
        <w:t>دوگاس بورل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ويتر. اصول مراقبت از ب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مار</w:t>
      </w:r>
      <w:r w:rsidRPr="00B5510A">
        <w:rPr>
          <w:rFonts w:cs="B Nazanin"/>
          <w:sz w:val="32"/>
          <w:szCs w:val="32"/>
          <w:rtl/>
        </w:rPr>
        <w:t>: نگرش جامع بر پرستار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>. مترجم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ن</w:t>
      </w:r>
      <w:r w:rsidRPr="00B5510A">
        <w:rPr>
          <w:rFonts w:cs="B Nazanin"/>
          <w:sz w:val="32"/>
          <w:szCs w:val="32"/>
          <w:rtl/>
        </w:rPr>
        <w:t xml:space="preserve"> دانشکده پرستار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و ماماي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شه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د</w:t>
      </w:r>
    </w:p>
    <w:p w:rsidR="00B5510A" w:rsidRPr="00B5510A" w:rsidRDefault="00B5510A" w:rsidP="00B5510A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B5510A">
        <w:rPr>
          <w:rFonts w:cs="B Nazanin" w:hint="eastAsia"/>
          <w:sz w:val="32"/>
          <w:szCs w:val="32"/>
          <w:rtl/>
        </w:rPr>
        <w:t>بهشت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>.تهران انتشارات گلبان. آخرين چاپ</w:t>
      </w:r>
    </w:p>
    <w:p w:rsidR="00B5510A" w:rsidRPr="00B5510A" w:rsidRDefault="00B5510A" w:rsidP="00B5510A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B5510A">
        <w:rPr>
          <w:rFonts w:cs="B Nazanin"/>
          <w:sz w:val="32"/>
          <w:szCs w:val="32"/>
          <w:rtl/>
        </w:rPr>
        <w:t>مفاه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م</w:t>
      </w:r>
      <w:r w:rsidRPr="00B5510A">
        <w:rPr>
          <w:rFonts w:cs="B Nazanin"/>
          <w:sz w:val="32"/>
          <w:szCs w:val="32"/>
          <w:rtl/>
        </w:rPr>
        <w:t xml:space="preserve"> ب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وف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زيک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و روان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اجتماع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برونر و سودارث- پرستار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داخل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 xml:space="preserve"> جراح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>. ترجمه: دکتر ژيلا عابد سع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 w:hint="eastAsia"/>
          <w:sz w:val="32"/>
          <w:szCs w:val="32"/>
          <w:rtl/>
        </w:rPr>
        <w:t>د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>. تهران</w:t>
      </w:r>
      <w:r w:rsidRPr="00B5510A">
        <w:rPr>
          <w:rFonts w:cs="B Nazanin"/>
          <w:sz w:val="32"/>
          <w:szCs w:val="32"/>
        </w:rPr>
        <w:t>.</w:t>
      </w:r>
    </w:p>
    <w:p w:rsidR="00414B8D" w:rsidRPr="00B5510A" w:rsidRDefault="00B5510A" w:rsidP="00B5510A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B5510A">
        <w:rPr>
          <w:rFonts w:cs="B Nazanin" w:hint="eastAsia"/>
          <w:sz w:val="32"/>
          <w:szCs w:val="32"/>
          <w:rtl/>
        </w:rPr>
        <w:t>نشرجامعه</w:t>
      </w:r>
      <w:r w:rsidRPr="00B5510A">
        <w:rPr>
          <w:rFonts w:cs="B Nazanin"/>
          <w:sz w:val="32"/>
          <w:szCs w:val="32"/>
          <w:rtl/>
        </w:rPr>
        <w:t xml:space="preserve"> نگر-سالم</w:t>
      </w:r>
      <w:r w:rsidRPr="00B5510A">
        <w:rPr>
          <w:rFonts w:cs="B Nazanin" w:hint="cs"/>
          <w:sz w:val="32"/>
          <w:szCs w:val="32"/>
          <w:rtl/>
        </w:rPr>
        <w:t>ی</w:t>
      </w:r>
      <w:r w:rsidRPr="00B5510A">
        <w:rPr>
          <w:rFonts w:cs="B Nazanin"/>
          <w:sz w:val="32"/>
          <w:szCs w:val="32"/>
          <w:rtl/>
        </w:rPr>
        <w:t>. آخرين چاپ</w:t>
      </w:r>
      <w:r w:rsidRPr="00B5510A">
        <w:rPr>
          <w:rFonts w:cs="B Nazanin"/>
          <w:sz w:val="32"/>
          <w:szCs w:val="32"/>
        </w:rPr>
        <w:t>.</w:t>
      </w:r>
    </w:p>
    <w:sectPr w:rsidR="00414B8D" w:rsidRPr="00B5510A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E0" w:rsidRDefault="00F228E0" w:rsidP="00B11878">
      <w:pPr>
        <w:spacing w:after="0" w:line="240" w:lineRule="auto"/>
      </w:pPr>
      <w:r>
        <w:separator/>
      </w:r>
    </w:p>
  </w:endnote>
  <w:endnote w:type="continuationSeparator" w:id="0">
    <w:p w:rsidR="00F228E0" w:rsidRDefault="00F228E0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E0" w:rsidRDefault="00F228E0" w:rsidP="00B11878">
      <w:pPr>
        <w:spacing w:after="0" w:line="240" w:lineRule="auto"/>
      </w:pPr>
      <w:r>
        <w:separator/>
      </w:r>
    </w:p>
  </w:footnote>
  <w:footnote w:type="continuationSeparator" w:id="0">
    <w:p w:rsidR="00F228E0" w:rsidRDefault="00F228E0" w:rsidP="00B11878">
      <w:pPr>
        <w:spacing w:after="0" w:line="240" w:lineRule="auto"/>
      </w:pPr>
      <w:r>
        <w:continuationSeparator/>
      </w:r>
    </w:p>
  </w:footnote>
  <w:footnote w:id="1">
    <w:p w:rsidR="005377FD" w:rsidRPr="005377FD" w:rsidRDefault="005377FD" w:rsidP="00B90588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ادده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 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</w:p>
  </w:footnote>
  <w:footnote w:id="2">
    <w:p w:rsidR="00786691" w:rsidRPr="00786691" w:rsidRDefault="005377FD" w:rsidP="00786691">
      <w:pPr>
        <w:pStyle w:val="FootnoteText"/>
        <w:bidi/>
        <w:rPr>
          <w:rFonts w:cs="B Nazanin"/>
          <w:b/>
          <w:bCs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0C" w:rsidRPr="00EF1C0C" w:rsidRDefault="00EF1C0C" w:rsidP="00EF1C0C">
    <w:pPr>
      <w:bidi/>
      <w:jc w:val="center"/>
      <w:rPr>
        <w:rFonts w:ascii="Calibri" w:eastAsia="Calibri" w:hAnsi="Calibri" w:cs="B Titr"/>
        <w:b/>
        <w:bCs/>
        <w:color w:val="C00000"/>
        <w:sz w:val="32"/>
        <w:szCs w:val="32"/>
        <w:lang w:bidi="fa-IR"/>
      </w:rPr>
    </w:pPr>
    <w:r w:rsidRPr="00EF1C0C">
      <w:rPr>
        <w:rFonts w:ascii="Calibri" w:eastAsia="Calibri" w:hAnsi="Calibri"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15494" wp14:editId="18A686BD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EB802B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" strokecolor="windowText" strokeweight="1pt">
              <v:fill r:id="rId2" o:title="" recolor="t" rotate="t" type="frame"/>
              <w10:wrap anchorx="margin"/>
            </v:rect>
          </w:pict>
        </mc:Fallback>
      </mc:AlternateContent>
    </w:r>
    <w:r w:rsidRPr="00EF1C0C">
      <w:rPr>
        <w:rFonts w:ascii="Calibri" w:eastAsia="Calibri" w:hAnsi="Calibri"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EF1C0C" w:rsidRDefault="00EF1C0C" w:rsidP="00EF1C0C">
    <w:pPr>
      <w:pStyle w:val="Header"/>
    </w:pPr>
  </w:p>
  <w:p w:rsidR="00B11878" w:rsidRDefault="00B1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F4917"/>
    <w:multiLevelType w:val="hybridMultilevel"/>
    <w:tmpl w:val="76C26A3A"/>
    <w:lvl w:ilvl="0" w:tplc="A2CCD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47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0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A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0D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6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2C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A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381D83"/>
    <w:multiLevelType w:val="hybridMultilevel"/>
    <w:tmpl w:val="0C9AAEA4"/>
    <w:lvl w:ilvl="0" w:tplc="3526710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AA55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2E3B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C6A4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C4F5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CBA6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A9E7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6B8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FF9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052CA5"/>
    <w:multiLevelType w:val="hybridMultilevel"/>
    <w:tmpl w:val="C3089F98"/>
    <w:lvl w:ilvl="0" w:tplc="7D4E9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46CA"/>
    <w:multiLevelType w:val="hybridMultilevel"/>
    <w:tmpl w:val="DD7204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2E24CA"/>
    <w:multiLevelType w:val="hybridMultilevel"/>
    <w:tmpl w:val="2558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069A4"/>
    <w:multiLevelType w:val="hybridMultilevel"/>
    <w:tmpl w:val="B1A44E9C"/>
    <w:lvl w:ilvl="0" w:tplc="979CE2F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68B07F52">
      <w:numFmt w:val="bullet"/>
      <w:pStyle w:val="Heading3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B Traffic" w:hint="default"/>
        <w:bCs/>
        <w:iCs w:val="0"/>
        <w:spacing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35782"/>
    <w:rsid w:val="00076875"/>
    <w:rsid w:val="000E4055"/>
    <w:rsid w:val="00103448"/>
    <w:rsid w:val="00105474"/>
    <w:rsid w:val="00125606"/>
    <w:rsid w:val="001468F3"/>
    <w:rsid w:val="00155D4C"/>
    <w:rsid w:val="00165C30"/>
    <w:rsid w:val="001862FF"/>
    <w:rsid w:val="001E4C16"/>
    <w:rsid w:val="002009C3"/>
    <w:rsid w:val="0020238D"/>
    <w:rsid w:val="00242105"/>
    <w:rsid w:val="002830EE"/>
    <w:rsid w:val="00286E88"/>
    <w:rsid w:val="002A2020"/>
    <w:rsid w:val="002A3901"/>
    <w:rsid w:val="002C12D7"/>
    <w:rsid w:val="002F2B22"/>
    <w:rsid w:val="002F3A61"/>
    <w:rsid w:val="002F7617"/>
    <w:rsid w:val="0031728B"/>
    <w:rsid w:val="003344D0"/>
    <w:rsid w:val="00342746"/>
    <w:rsid w:val="003A0977"/>
    <w:rsid w:val="003B15FF"/>
    <w:rsid w:val="003D7B53"/>
    <w:rsid w:val="00413B74"/>
    <w:rsid w:val="00414B8D"/>
    <w:rsid w:val="00417210"/>
    <w:rsid w:val="00455662"/>
    <w:rsid w:val="004565AB"/>
    <w:rsid w:val="004A6ACD"/>
    <w:rsid w:val="004D09D0"/>
    <w:rsid w:val="004D480E"/>
    <w:rsid w:val="004E2A8F"/>
    <w:rsid w:val="004F5C69"/>
    <w:rsid w:val="005377FD"/>
    <w:rsid w:val="00546C69"/>
    <w:rsid w:val="00560199"/>
    <w:rsid w:val="00584039"/>
    <w:rsid w:val="00587D0C"/>
    <w:rsid w:val="00596ECF"/>
    <w:rsid w:val="005D73E2"/>
    <w:rsid w:val="005F2E29"/>
    <w:rsid w:val="00620771"/>
    <w:rsid w:val="00635EE0"/>
    <w:rsid w:val="00676C33"/>
    <w:rsid w:val="0068794D"/>
    <w:rsid w:val="006D0E58"/>
    <w:rsid w:val="007300CC"/>
    <w:rsid w:val="007356F0"/>
    <w:rsid w:val="007370B5"/>
    <w:rsid w:val="007415D3"/>
    <w:rsid w:val="00773BCC"/>
    <w:rsid w:val="00786691"/>
    <w:rsid w:val="00790AB1"/>
    <w:rsid w:val="007972F0"/>
    <w:rsid w:val="007A3E6D"/>
    <w:rsid w:val="007E2103"/>
    <w:rsid w:val="007F3629"/>
    <w:rsid w:val="00800BEF"/>
    <w:rsid w:val="00807C80"/>
    <w:rsid w:val="00827C46"/>
    <w:rsid w:val="0084643B"/>
    <w:rsid w:val="008967C2"/>
    <w:rsid w:val="008C668F"/>
    <w:rsid w:val="008F6597"/>
    <w:rsid w:val="008F77DC"/>
    <w:rsid w:val="00906569"/>
    <w:rsid w:val="00942D2D"/>
    <w:rsid w:val="00992365"/>
    <w:rsid w:val="009B743D"/>
    <w:rsid w:val="009C4825"/>
    <w:rsid w:val="009E10FD"/>
    <w:rsid w:val="009F5A06"/>
    <w:rsid w:val="009F6BBE"/>
    <w:rsid w:val="00A12E54"/>
    <w:rsid w:val="00A241C1"/>
    <w:rsid w:val="00A378F2"/>
    <w:rsid w:val="00A75373"/>
    <w:rsid w:val="00A871C8"/>
    <w:rsid w:val="00A944A9"/>
    <w:rsid w:val="00AF10EA"/>
    <w:rsid w:val="00B11878"/>
    <w:rsid w:val="00B14966"/>
    <w:rsid w:val="00B17FC1"/>
    <w:rsid w:val="00B5510A"/>
    <w:rsid w:val="00B67006"/>
    <w:rsid w:val="00B775E6"/>
    <w:rsid w:val="00B90588"/>
    <w:rsid w:val="00BB52D2"/>
    <w:rsid w:val="00C029BA"/>
    <w:rsid w:val="00C3200E"/>
    <w:rsid w:val="00C3529F"/>
    <w:rsid w:val="00C50F62"/>
    <w:rsid w:val="00C62357"/>
    <w:rsid w:val="00C63AB7"/>
    <w:rsid w:val="00C77E56"/>
    <w:rsid w:val="00CE2E8B"/>
    <w:rsid w:val="00D31E1B"/>
    <w:rsid w:val="00D42910"/>
    <w:rsid w:val="00D43768"/>
    <w:rsid w:val="00D4656F"/>
    <w:rsid w:val="00D62519"/>
    <w:rsid w:val="00DB772C"/>
    <w:rsid w:val="00DF6949"/>
    <w:rsid w:val="00E22E5F"/>
    <w:rsid w:val="00E26504"/>
    <w:rsid w:val="00E37B66"/>
    <w:rsid w:val="00E67E37"/>
    <w:rsid w:val="00EA3B14"/>
    <w:rsid w:val="00EF1C0C"/>
    <w:rsid w:val="00F031CC"/>
    <w:rsid w:val="00F11ABE"/>
    <w:rsid w:val="00F228E0"/>
    <w:rsid w:val="00F33C95"/>
    <w:rsid w:val="00F345E5"/>
    <w:rsid w:val="00F952C4"/>
    <w:rsid w:val="00FB4088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236935-DC82-FD4E-BD83-9A17A709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F1C0C"/>
    <w:pPr>
      <w:keepNext/>
      <w:numPr>
        <w:ilvl w:val="1"/>
        <w:numId w:val="1"/>
      </w:numPr>
      <w:bidi/>
      <w:spacing w:after="0" w:line="240" w:lineRule="auto"/>
      <w:outlineLvl w:val="2"/>
    </w:pPr>
    <w:rPr>
      <w:rFonts w:ascii="Times New Roman" w:eastAsia="Times New Roman" w:hAnsi="Times New Roman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E37B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FF1CA1"/>
  </w:style>
  <w:style w:type="character" w:customStyle="1" w:styleId="fontstyle01">
    <w:name w:val="fontstyle01"/>
    <w:basedOn w:val="DefaultParagraphFont"/>
    <w:rsid w:val="00827C4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3B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0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F1C0C"/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34"/>
    <w:qFormat/>
    <w:rsid w:val="00B5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F92E-A289-4B6C-8878-D0733F14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class5</cp:lastModifiedBy>
  <cp:revision>3</cp:revision>
  <dcterms:created xsi:type="dcterms:W3CDTF">2023-02-14T07:15:00Z</dcterms:created>
  <dcterms:modified xsi:type="dcterms:W3CDTF">2023-02-14T08:58:00Z</dcterms:modified>
</cp:coreProperties>
</file>