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913" w14:textId="77777777" w:rsidR="00DD5938" w:rsidRDefault="00600E77" w:rsidP="00DD5938">
      <w:pPr>
        <w:jc w:val="center"/>
        <w:rPr>
          <w:b/>
          <w:bCs/>
          <w:sz w:val="28"/>
          <w:szCs w:val="28"/>
          <w:rtl/>
        </w:rPr>
      </w:pPr>
      <w:r w:rsidRPr="00600E77">
        <w:rPr>
          <w:rFonts w:hint="cs"/>
          <w:b/>
          <w:bCs/>
          <w:sz w:val="28"/>
          <w:szCs w:val="28"/>
          <w:rtl/>
        </w:rPr>
        <w:t xml:space="preserve">عملکرد اساتید مشاوره </w:t>
      </w:r>
      <w:r w:rsidR="00DD5938">
        <w:rPr>
          <w:rFonts w:hint="cs"/>
          <w:b/>
          <w:bCs/>
          <w:sz w:val="28"/>
          <w:szCs w:val="28"/>
          <w:rtl/>
        </w:rPr>
        <w:t>دانشکده علوم پزشکی تربت جام</w:t>
      </w:r>
    </w:p>
    <w:p w14:paraId="7DC384ED" w14:textId="41B56FBE" w:rsidR="00C5591C" w:rsidRPr="00600E77" w:rsidRDefault="00536D80" w:rsidP="0043172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سال تحصیلی</w:t>
      </w:r>
      <w:r w:rsidR="00431728">
        <w:rPr>
          <w:rFonts w:hint="cs"/>
          <w:b/>
          <w:bCs/>
          <w:sz w:val="28"/>
          <w:szCs w:val="28"/>
          <w:rtl/>
        </w:rPr>
        <w:t>14021</w:t>
      </w:r>
    </w:p>
    <w:p w14:paraId="50CF6EEF" w14:textId="1851E0D7" w:rsidR="00600E77" w:rsidRPr="00AC119C" w:rsidRDefault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نام و نام خانوادگی استاد مشاور</w:t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8618CB">
        <w:rPr>
          <w:b/>
          <w:bCs/>
          <w:sz w:val="24"/>
          <w:szCs w:val="24"/>
        </w:rPr>
        <w:t xml:space="preserve"> </w:t>
      </w:r>
      <w:r w:rsidR="008618CB">
        <w:rPr>
          <w:rFonts w:hint="cs"/>
          <w:b/>
          <w:bCs/>
          <w:sz w:val="24"/>
          <w:szCs w:val="24"/>
          <w:rtl/>
        </w:rPr>
        <w:t>اکرم غلامی</w:t>
      </w:r>
    </w:p>
    <w:p w14:paraId="40DFA3F6" w14:textId="7256ADDF" w:rsidR="00600E77" w:rsidRPr="00AC119C" w:rsidRDefault="00600E77" w:rsidP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رشته تحصیلی دانشجویان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8618CB">
        <w:rPr>
          <w:rFonts w:hint="cs"/>
          <w:b/>
          <w:bCs/>
          <w:sz w:val="24"/>
          <w:szCs w:val="24"/>
          <w:rtl/>
        </w:rPr>
        <w:t xml:space="preserve"> پرستاری</w:t>
      </w:r>
      <w:r w:rsidR="008618CB">
        <w:rPr>
          <w:rFonts w:hint="cs"/>
          <w:b/>
          <w:bCs/>
          <w:sz w:val="24"/>
          <w:szCs w:val="24"/>
          <w:rtl/>
        </w:rPr>
        <w:tab/>
      </w:r>
      <w:r w:rsidR="008618CB">
        <w:rPr>
          <w:rFonts w:hint="cs"/>
          <w:b/>
          <w:bCs/>
          <w:sz w:val="24"/>
          <w:szCs w:val="24"/>
          <w:rtl/>
        </w:rPr>
        <w:tab/>
        <w:t>ورودی:1402 مهر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دانشجویان:</w:t>
      </w:r>
      <w:r w:rsidR="008618CB">
        <w:rPr>
          <w:rFonts w:hint="cs"/>
          <w:b/>
          <w:bCs/>
          <w:sz w:val="24"/>
          <w:szCs w:val="24"/>
          <w:rtl/>
        </w:rPr>
        <w:t>15</w:t>
      </w:r>
    </w:p>
    <w:p w14:paraId="5EA1E5BD" w14:textId="77777777" w:rsidR="00600E77" w:rsidRPr="00AC119C" w:rsidRDefault="00600E77" w:rsidP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معدل کلاس: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پیشرفت تحصیلی کلاس: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 با معدل 14-12</w:t>
      </w:r>
    </w:p>
    <w:tbl>
      <w:tblPr>
        <w:tblStyle w:val="TableGrid"/>
        <w:bidiVisual/>
        <w:tblW w:w="10127" w:type="dxa"/>
        <w:tblLook w:val="04A0" w:firstRow="1" w:lastRow="0" w:firstColumn="1" w:lastColumn="0" w:noHBand="0" w:noVBand="1"/>
      </w:tblPr>
      <w:tblGrid>
        <w:gridCol w:w="663"/>
        <w:gridCol w:w="1130"/>
        <w:gridCol w:w="1134"/>
        <w:gridCol w:w="1271"/>
        <w:gridCol w:w="1413"/>
        <w:gridCol w:w="2356"/>
        <w:gridCol w:w="720"/>
        <w:gridCol w:w="1440"/>
      </w:tblGrid>
      <w:tr w:rsidR="00600E77" w:rsidRPr="00361A14" w14:paraId="68ED2B09" w14:textId="77777777" w:rsidTr="008618CB">
        <w:tc>
          <w:tcPr>
            <w:tcW w:w="663" w:type="dxa"/>
          </w:tcPr>
          <w:p w14:paraId="03F7678B" w14:textId="77777777" w:rsidR="00600E77" w:rsidRPr="00361A14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1130" w:type="dxa"/>
          </w:tcPr>
          <w:p w14:paraId="454BF7D8" w14:textId="77777777" w:rsidR="00600E77" w:rsidRPr="00361A14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>ساعت مشاوره</w:t>
            </w:r>
          </w:p>
        </w:tc>
        <w:tc>
          <w:tcPr>
            <w:tcW w:w="1134" w:type="dxa"/>
          </w:tcPr>
          <w:p w14:paraId="0E6FE3BA" w14:textId="77777777" w:rsidR="00600E77" w:rsidRPr="00361A14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 xml:space="preserve">تاریخ مشاوره </w:t>
            </w:r>
          </w:p>
        </w:tc>
        <w:tc>
          <w:tcPr>
            <w:tcW w:w="1271" w:type="dxa"/>
          </w:tcPr>
          <w:p w14:paraId="75800A45" w14:textId="77777777" w:rsidR="00600E77" w:rsidRPr="00361A14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>نام دانشجو</w:t>
            </w:r>
          </w:p>
        </w:tc>
        <w:tc>
          <w:tcPr>
            <w:tcW w:w="1413" w:type="dxa"/>
          </w:tcPr>
          <w:p w14:paraId="4C16DFA5" w14:textId="77777777" w:rsidR="00600E77" w:rsidRPr="00361A14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>موضوع مشاوره</w:t>
            </w:r>
          </w:p>
        </w:tc>
        <w:tc>
          <w:tcPr>
            <w:tcW w:w="2356" w:type="dxa"/>
          </w:tcPr>
          <w:p w14:paraId="248E8A0B" w14:textId="77777777" w:rsidR="00600E77" w:rsidRPr="00361A14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>اقدامات ارائه شده</w:t>
            </w:r>
          </w:p>
        </w:tc>
        <w:tc>
          <w:tcPr>
            <w:tcW w:w="720" w:type="dxa"/>
          </w:tcPr>
          <w:p w14:paraId="0B529E51" w14:textId="77777777" w:rsidR="00600E77" w:rsidRPr="00361A14" w:rsidRDefault="00600E7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>ارجاع</w:t>
            </w:r>
          </w:p>
        </w:tc>
        <w:tc>
          <w:tcPr>
            <w:tcW w:w="1440" w:type="dxa"/>
          </w:tcPr>
          <w:p w14:paraId="7B90467D" w14:textId="77777777" w:rsidR="00600E77" w:rsidRPr="00361A14" w:rsidRDefault="003202D7" w:rsidP="00600E77">
            <w:pPr>
              <w:rPr>
                <w:rFonts w:cs="B Nazanin"/>
                <w:sz w:val="20"/>
                <w:szCs w:val="20"/>
                <w:rtl/>
              </w:rPr>
            </w:pPr>
            <w:r w:rsidRPr="00361A14">
              <w:rPr>
                <w:rFonts w:cs="B Nazanin" w:hint="cs"/>
                <w:sz w:val="20"/>
                <w:szCs w:val="20"/>
                <w:rtl/>
              </w:rPr>
              <w:t>پیگیری ارجاع</w:t>
            </w:r>
          </w:p>
        </w:tc>
      </w:tr>
      <w:tr w:rsidR="00600E77" w:rsidRPr="00361A14" w14:paraId="52B54E53" w14:textId="77777777" w:rsidTr="00361A14">
        <w:trPr>
          <w:trHeight w:val="2240"/>
        </w:trPr>
        <w:tc>
          <w:tcPr>
            <w:tcW w:w="663" w:type="dxa"/>
          </w:tcPr>
          <w:p w14:paraId="6D98DB66" w14:textId="77777777" w:rsidR="00600E77" w:rsidRPr="00361A14" w:rsidRDefault="00AC119C" w:rsidP="00AC119C">
            <w:pPr>
              <w:spacing w:line="720" w:lineRule="auto"/>
              <w:jc w:val="center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30" w:type="dxa"/>
          </w:tcPr>
          <w:p w14:paraId="1C25BDCF" w14:textId="73B3FC62" w:rsidR="00600E77" w:rsidRPr="00361A14" w:rsidRDefault="00431728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10</w:t>
            </w:r>
          </w:p>
          <w:p w14:paraId="6EEF7B73" w14:textId="77777777" w:rsidR="00600E77" w:rsidRPr="00361A14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45FCF07" w14:textId="22958FF4" w:rsidR="00600E77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25/6/1402</w:t>
            </w:r>
          </w:p>
        </w:tc>
        <w:tc>
          <w:tcPr>
            <w:tcW w:w="1271" w:type="dxa"/>
          </w:tcPr>
          <w:p w14:paraId="1A96413F" w14:textId="5F4B6283" w:rsidR="00600E77" w:rsidRPr="00361A14" w:rsidRDefault="008618C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امیر رمضانی دولت آبادی</w:t>
            </w:r>
          </w:p>
        </w:tc>
        <w:tc>
          <w:tcPr>
            <w:tcW w:w="1413" w:type="dxa"/>
          </w:tcPr>
          <w:p w14:paraId="1151D18D" w14:textId="62A43857" w:rsidR="00600E77" w:rsidRPr="00361A14" w:rsidRDefault="008618C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انتخاب واحد</w:t>
            </w:r>
          </w:p>
        </w:tc>
        <w:tc>
          <w:tcPr>
            <w:tcW w:w="2356" w:type="dxa"/>
          </w:tcPr>
          <w:p w14:paraId="3BBDA152" w14:textId="74E28C3F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ارایه آرایش ترمی</w:t>
            </w:r>
          </w:p>
          <w:p w14:paraId="322B3557" w14:textId="3EAA062D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 xml:space="preserve">دروس پیش نیاز </w:t>
            </w:r>
          </w:p>
          <w:p w14:paraId="1BBBAF56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  <w:p w14:paraId="0AE0C287" w14:textId="62BB60D1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6B936046" w14:textId="77777777" w:rsidR="00600E77" w:rsidRPr="00361A14" w:rsidRDefault="00600E77" w:rsidP="00600E77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0FE15638" w14:textId="3F520CB2" w:rsidR="00600E77" w:rsidRPr="00361A14" w:rsidRDefault="008618CB" w:rsidP="00600E77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انتخاب واحد انجام شد</w:t>
            </w:r>
          </w:p>
        </w:tc>
      </w:tr>
      <w:tr w:rsidR="008618CB" w:rsidRPr="00361A14" w14:paraId="1DADC973" w14:textId="77777777" w:rsidTr="00361A14">
        <w:trPr>
          <w:trHeight w:val="1628"/>
        </w:trPr>
        <w:tc>
          <w:tcPr>
            <w:tcW w:w="663" w:type="dxa"/>
          </w:tcPr>
          <w:p w14:paraId="108AB7E6" w14:textId="0A42388F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0" w:type="dxa"/>
          </w:tcPr>
          <w:p w14:paraId="690AA46C" w14:textId="54A9E454" w:rsidR="008618CB" w:rsidRPr="00361A14" w:rsidRDefault="008618CB" w:rsidP="00361A14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5852BC3E" w14:textId="11D48B12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25/6/1402</w:t>
            </w:r>
          </w:p>
        </w:tc>
        <w:tc>
          <w:tcPr>
            <w:tcW w:w="1271" w:type="dxa"/>
          </w:tcPr>
          <w:p w14:paraId="790C7DC5" w14:textId="6E0AF48E" w:rsidR="008618CB" w:rsidRPr="00361A14" w:rsidRDefault="00431728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</w:t>
            </w:r>
            <w:r w:rsidR="008618CB" w:rsidRPr="00361A14">
              <w:rPr>
                <w:rFonts w:hint="cs"/>
                <w:sz w:val="20"/>
                <w:szCs w:val="20"/>
                <w:rtl/>
              </w:rPr>
              <w:t>میر رمضانی دولت آبادی</w:t>
            </w:r>
          </w:p>
        </w:tc>
        <w:tc>
          <w:tcPr>
            <w:tcW w:w="1413" w:type="dxa"/>
          </w:tcPr>
          <w:p w14:paraId="6F41FA4E" w14:textId="32083BFF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درخواست مهمانی</w:t>
            </w:r>
          </w:p>
        </w:tc>
        <w:tc>
          <w:tcPr>
            <w:tcW w:w="2356" w:type="dxa"/>
          </w:tcPr>
          <w:p w14:paraId="431A5FD2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 xml:space="preserve">تماس با واحد آموزش </w:t>
            </w:r>
          </w:p>
          <w:p w14:paraId="1873F60D" w14:textId="74D79428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ایجاد نامه</w:t>
            </w:r>
          </w:p>
          <w:p w14:paraId="512C7965" w14:textId="2294D775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323A09A9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7791566F" w14:textId="38142C6D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انجام شد</w:t>
            </w:r>
          </w:p>
        </w:tc>
      </w:tr>
      <w:tr w:rsidR="008618CB" w:rsidRPr="00361A14" w14:paraId="5B65FDF2" w14:textId="77777777" w:rsidTr="008618CB">
        <w:tc>
          <w:tcPr>
            <w:tcW w:w="663" w:type="dxa"/>
          </w:tcPr>
          <w:p w14:paraId="2F1614A0" w14:textId="152E7E69" w:rsidR="008618CB" w:rsidRPr="00361A14" w:rsidRDefault="00431728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130" w:type="dxa"/>
          </w:tcPr>
          <w:p w14:paraId="7D21FB6A" w14:textId="5AE63150" w:rsidR="008618CB" w:rsidRPr="00361A14" w:rsidRDefault="00431728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</w:t>
            </w:r>
          </w:p>
          <w:p w14:paraId="1BB701AE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6C8208A" w14:textId="0C2FD6C9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15/7/1402</w:t>
            </w:r>
          </w:p>
        </w:tc>
        <w:tc>
          <w:tcPr>
            <w:tcW w:w="1271" w:type="dxa"/>
          </w:tcPr>
          <w:p w14:paraId="56952E0A" w14:textId="515D87CE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مایده محمد زاده</w:t>
            </w:r>
          </w:p>
        </w:tc>
        <w:tc>
          <w:tcPr>
            <w:tcW w:w="1413" w:type="dxa"/>
          </w:tcPr>
          <w:p w14:paraId="341422A8" w14:textId="620262D3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درخواست مهمانی</w:t>
            </w:r>
          </w:p>
        </w:tc>
        <w:tc>
          <w:tcPr>
            <w:tcW w:w="2356" w:type="dxa"/>
          </w:tcPr>
          <w:p w14:paraId="4A061B87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تماس با واحد آموزش</w:t>
            </w:r>
          </w:p>
          <w:p w14:paraId="03824587" w14:textId="64BF4560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صحبت با خود دانشجو</w:t>
            </w:r>
          </w:p>
        </w:tc>
        <w:tc>
          <w:tcPr>
            <w:tcW w:w="720" w:type="dxa"/>
          </w:tcPr>
          <w:p w14:paraId="37B1EBE3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3FB344DF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</w:tr>
      <w:tr w:rsidR="008618CB" w:rsidRPr="00361A14" w14:paraId="2E30B9DA" w14:textId="77777777" w:rsidTr="008618CB">
        <w:tc>
          <w:tcPr>
            <w:tcW w:w="663" w:type="dxa"/>
          </w:tcPr>
          <w:p w14:paraId="72CC0C12" w14:textId="675ADCFD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0" w:type="dxa"/>
          </w:tcPr>
          <w:p w14:paraId="18F8029B" w14:textId="4BFEB1B0" w:rsidR="008618CB" w:rsidRPr="00361A14" w:rsidRDefault="00431728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</w:t>
            </w:r>
          </w:p>
          <w:p w14:paraId="7D88B5B8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0B043A4" w14:textId="40064E4A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17/7/1402</w:t>
            </w:r>
          </w:p>
        </w:tc>
        <w:tc>
          <w:tcPr>
            <w:tcW w:w="1271" w:type="dxa"/>
          </w:tcPr>
          <w:p w14:paraId="051F9E5C" w14:textId="1FD2EF92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سید امیرحسین موسوی چیتگر</w:t>
            </w:r>
          </w:p>
        </w:tc>
        <w:tc>
          <w:tcPr>
            <w:tcW w:w="1413" w:type="dxa"/>
          </w:tcPr>
          <w:p w14:paraId="290AD03E" w14:textId="11494B96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انصراف از رشته یا ادامه تحصیل</w:t>
            </w:r>
          </w:p>
        </w:tc>
        <w:tc>
          <w:tcPr>
            <w:tcW w:w="2356" w:type="dxa"/>
          </w:tcPr>
          <w:p w14:paraId="1EE3AEEE" w14:textId="60CC1B89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صحبت با دانشجو</w:t>
            </w:r>
          </w:p>
        </w:tc>
        <w:tc>
          <w:tcPr>
            <w:tcW w:w="720" w:type="dxa"/>
          </w:tcPr>
          <w:p w14:paraId="1FBA90D4" w14:textId="77777777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5352E53A" w14:textId="5497CBFF" w:rsidR="008618CB" w:rsidRPr="00361A14" w:rsidRDefault="008618CB" w:rsidP="008618CB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دانشجو تصمیم به ادامه تحصیل گرفت</w:t>
            </w:r>
          </w:p>
        </w:tc>
      </w:tr>
      <w:tr w:rsidR="00431728" w:rsidRPr="00361A14" w14:paraId="61C130C1" w14:textId="77777777" w:rsidTr="008618CB">
        <w:tc>
          <w:tcPr>
            <w:tcW w:w="663" w:type="dxa"/>
          </w:tcPr>
          <w:p w14:paraId="1BDF2224" w14:textId="4B7849F5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130" w:type="dxa"/>
          </w:tcPr>
          <w:p w14:paraId="5A2D8D27" w14:textId="60BA20C8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208CF559" w14:textId="43C7DF1C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18/7/1402</w:t>
            </w:r>
          </w:p>
        </w:tc>
        <w:tc>
          <w:tcPr>
            <w:tcW w:w="1271" w:type="dxa"/>
          </w:tcPr>
          <w:p w14:paraId="5AAD2B8D" w14:textId="5E1C66DD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محمد مهدی مظفری</w:t>
            </w:r>
          </w:p>
        </w:tc>
        <w:tc>
          <w:tcPr>
            <w:tcW w:w="1413" w:type="dxa"/>
          </w:tcPr>
          <w:p w14:paraId="406CA05B" w14:textId="44E97761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درخواست میهمانی</w:t>
            </w:r>
          </w:p>
        </w:tc>
        <w:tc>
          <w:tcPr>
            <w:tcW w:w="2356" w:type="dxa"/>
          </w:tcPr>
          <w:p w14:paraId="22509EA0" w14:textId="6AD6C2EE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عدم تمایل دانشجو به رفتن و تمایل خانواده به انتقالی دانشجو</w:t>
            </w:r>
          </w:p>
        </w:tc>
        <w:tc>
          <w:tcPr>
            <w:tcW w:w="720" w:type="dxa"/>
          </w:tcPr>
          <w:p w14:paraId="09E21241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40E30EF2" w14:textId="610E14EB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دانشجو تصمیم به عدم انتقالی گرفت</w:t>
            </w:r>
          </w:p>
        </w:tc>
      </w:tr>
      <w:tr w:rsidR="00431728" w:rsidRPr="00361A14" w14:paraId="3FCAE0D4" w14:textId="77777777" w:rsidTr="00361A14">
        <w:trPr>
          <w:trHeight w:val="1223"/>
        </w:trPr>
        <w:tc>
          <w:tcPr>
            <w:tcW w:w="663" w:type="dxa"/>
          </w:tcPr>
          <w:p w14:paraId="1E569ED6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1130" w:type="dxa"/>
          </w:tcPr>
          <w:p w14:paraId="7C184BE2" w14:textId="04F38ECC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</w:t>
            </w:r>
          </w:p>
          <w:p w14:paraId="4B241CA1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36B2C52" w14:textId="57431DAD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15/7/1402</w:t>
            </w:r>
          </w:p>
        </w:tc>
        <w:tc>
          <w:tcPr>
            <w:tcW w:w="1271" w:type="dxa"/>
          </w:tcPr>
          <w:p w14:paraId="01902BD8" w14:textId="1F1300C5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مبین موذن</w:t>
            </w:r>
          </w:p>
        </w:tc>
        <w:tc>
          <w:tcPr>
            <w:tcW w:w="1413" w:type="dxa"/>
          </w:tcPr>
          <w:p w14:paraId="12EEC015" w14:textId="2AB4ED72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انتخاب واحد</w:t>
            </w:r>
          </w:p>
        </w:tc>
        <w:tc>
          <w:tcPr>
            <w:tcW w:w="2356" w:type="dxa"/>
          </w:tcPr>
          <w:p w14:paraId="6C4BAB76" w14:textId="0A72419E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ارایه آرایش ترمی</w:t>
            </w:r>
          </w:p>
        </w:tc>
        <w:tc>
          <w:tcPr>
            <w:tcW w:w="720" w:type="dxa"/>
          </w:tcPr>
          <w:p w14:paraId="2DFDBE4C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7A7A458B" w14:textId="6BA1DD2C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انتخاب واحد صحیح</w:t>
            </w:r>
          </w:p>
        </w:tc>
      </w:tr>
      <w:tr w:rsidR="00431728" w:rsidRPr="00361A14" w14:paraId="49DA69CE" w14:textId="77777777" w:rsidTr="00361A14">
        <w:trPr>
          <w:trHeight w:val="1043"/>
        </w:trPr>
        <w:tc>
          <w:tcPr>
            <w:tcW w:w="663" w:type="dxa"/>
          </w:tcPr>
          <w:p w14:paraId="651FFE41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0" w:type="dxa"/>
          </w:tcPr>
          <w:p w14:paraId="1769EA45" w14:textId="0EB9E421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</w:t>
            </w:r>
          </w:p>
          <w:p w14:paraId="554D06B2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706CC42" w14:textId="68473E0F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17/7/1402</w:t>
            </w:r>
          </w:p>
        </w:tc>
        <w:tc>
          <w:tcPr>
            <w:tcW w:w="1271" w:type="dxa"/>
          </w:tcPr>
          <w:p w14:paraId="2AD6C18A" w14:textId="65826AAB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مبین موذن</w:t>
            </w:r>
          </w:p>
        </w:tc>
        <w:tc>
          <w:tcPr>
            <w:tcW w:w="1413" w:type="dxa"/>
          </w:tcPr>
          <w:p w14:paraId="0BCBA281" w14:textId="2A5325BA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آینده شغلی</w:t>
            </w:r>
          </w:p>
        </w:tc>
        <w:tc>
          <w:tcPr>
            <w:tcW w:w="2356" w:type="dxa"/>
          </w:tcPr>
          <w:p w14:paraId="1E25DA66" w14:textId="37BB4C15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صحبت با دانشجو</w:t>
            </w:r>
          </w:p>
        </w:tc>
        <w:tc>
          <w:tcPr>
            <w:tcW w:w="720" w:type="dxa"/>
          </w:tcPr>
          <w:p w14:paraId="2D3842FD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626EA5C5" w14:textId="0D38192A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ادامه تحصیل</w:t>
            </w:r>
          </w:p>
        </w:tc>
      </w:tr>
      <w:tr w:rsidR="00431728" w:rsidRPr="00361A14" w14:paraId="603FDA93" w14:textId="77777777" w:rsidTr="008618CB">
        <w:tc>
          <w:tcPr>
            <w:tcW w:w="663" w:type="dxa"/>
          </w:tcPr>
          <w:p w14:paraId="5B19EB9C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1130" w:type="dxa"/>
          </w:tcPr>
          <w:p w14:paraId="0C70AF78" w14:textId="71BAC18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10</w:t>
            </w:r>
          </w:p>
          <w:p w14:paraId="5A08425E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9E6FDB2" w14:textId="42B34069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17/7/1402</w:t>
            </w:r>
          </w:p>
        </w:tc>
        <w:tc>
          <w:tcPr>
            <w:tcW w:w="1271" w:type="dxa"/>
          </w:tcPr>
          <w:p w14:paraId="7D9F5E91" w14:textId="4E03545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مصطفی سروری نوبهار</w:t>
            </w:r>
          </w:p>
        </w:tc>
        <w:tc>
          <w:tcPr>
            <w:tcW w:w="1413" w:type="dxa"/>
          </w:tcPr>
          <w:p w14:paraId="65FBD6C3" w14:textId="2C205A5D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انتخاب واحد</w:t>
            </w:r>
          </w:p>
        </w:tc>
        <w:tc>
          <w:tcPr>
            <w:tcW w:w="2356" w:type="dxa"/>
          </w:tcPr>
          <w:p w14:paraId="79559D15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بررسی آرایش ترمی</w:t>
            </w:r>
          </w:p>
          <w:p w14:paraId="096ADADF" w14:textId="71B782A3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بررسی کارنامه دانشجو</w:t>
            </w:r>
          </w:p>
        </w:tc>
        <w:tc>
          <w:tcPr>
            <w:tcW w:w="720" w:type="dxa"/>
          </w:tcPr>
          <w:p w14:paraId="635B634B" w14:textId="77777777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43FD1C9F" w14:textId="44E4A8CB" w:rsidR="00431728" w:rsidRPr="00361A14" w:rsidRDefault="00431728" w:rsidP="00431728">
            <w:pPr>
              <w:spacing w:line="720" w:lineRule="auto"/>
              <w:rPr>
                <w:sz w:val="20"/>
                <w:szCs w:val="20"/>
                <w:rtl/>
              </w:rPr>
            </w:pPr>
            <w:r w:rsidRPr="00361A14">
              <w:rPr>
                <w:rFonts w:hint="cs"/>
                <w:sz w:val="20"/>
                <w:szCs w:val="20"/>
                <w:rtl/>
              </w:rPr>
              <w:t>انتخاب واحد انجام شد</w:t>
            </w:r>
          </w:p>
        </w:tc>
      </w:tr>
    </w:tbl>
    <w:p w14:paraId="0CB118F0" w14:textId="647817AD" w:rsidR="00600E77" w:rsidRDefault="00600E77" w:rsidP="00600E77">
      <w:pPr>
        <w:rPr>
          <w:rtl/>
        </w:rPr>
      </w:pPr>
    </w:p>
    <w:tbl>
      <w:tblPr>
        <w:tblStyle w:val="TableGrid"/>
        <w:bidiVisual/>
        <w:tblW w:w="10124" w:type="dxa"/>
        <w:tblLook w:val="04A0" w:firstRow="1" w:lastRow="0" w:firstColumn="1" w:lastColumn="0" w:noHBand="0" w:noVBand="1"/>
      </w:tblPr>
      <w:tblGrid>
        <w:gridCol w:w="2310"/>
        <w:gridCol w:w="7814"/>
      </w:tblGrid>
      <w:tr w:rsidR="00AC119C" w14:paraId="2B6CDB39" w14:textId="77777777" w:rsidTr="00DD5938">
        <w:trPr>
          <w:trHeight w:val="61"/>
        </w:trPr>
        <w:tc>
          <w:tcPr>
            <w:tcW w:w="2310" w:type="dxa"/>
          </w:tcPr>
          <w:p w14:paraId="0116795F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7814" w:type="dxa"/>
          </w:tcPr>
          <w:p w14:paraId="563ADE3E" w14:textId="77777777" w:rsidR="00AC119C" w:rsidRPr="009F5A73" w:rsidRDefault="00AC119C" w:rsidP="00655F3F">
            <w:pPr>
              <w:rPr>
                <w:rtl/>
              </w:rPr>
            </w:pPr>
          </w:p>
        </w:tc>
      </w:tr>
      <w:tr w:rsidR="00AC119C" w14:paraId="22349E50" w14:textId="77777777" w:rsidTr="00DD5938">
        <w:trPr>
          <w:trHeight w:val="65"/>
        </w:trPr>
        <w:tc>
          <w:tcPr>
            <w:tcW w:w="2310" w:type="dxa"/>
          </w:tcPr>
          <w:p w14:paraId="0A22F1D4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رشته تحصیلی دانشجویان</w:t>
            </w:r>
          </w:p>
        </w:tc>
        <w:tc>
          <w:tcPr>
            <w:tcW w:w="7814" w:type="dxa"/>
          </w:tcPr>
          <w:p w14:paraId="79A3F681" w14:textId="77777777" w:rsidR="00AC119C" w:rsidRPr="009F5A73" w:rsidRDefault="00AC119C" w:rsidP="00655F3F">
            <w:pPr>
              <w:rPr>
                <w:rtl/>
              </w:rPr>
            </w:pPr>
          </w:p>
        </w:tc>
      </w:tr>
      <w:tr w:rsidR="00AC119C" w14:paraId="5B170E8C" w14:textId="77777777" w:rsidTr="00DD5938">
        <w:trPr>
          <w:trHeight w:val="61"/>
        </w:trPr>
        <w:tc>
          <w:tcPr>
            <w:tcW w:w="2310" w:type="dxa"/>
          </w:tcPr>
          <w:p w14:paraId="57AA28D2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تعداد دانشجویان شرکت کننده</w:t>
            </w:r>
          </w:p>
        </w:tc>
        <w:tc>
          <w:tcPr>
            <w:tcW w:w="7814" w:type="dxa"/>
          </w:tcPr>
          <w:p w14:paraId="35ECDE40" w14:textId="77777777" w:rsidR="00AC119C" w:rsidRPr="009F5A73" w:rsidRDefault="00AC119C" w:rsidP="00655F3F">
            <w:pPr>
              <w:rPr>
                <w:rtl/>
              </w:rPr>
            </w:pPr>
          </w:p>
        </w:tc>
      </w:tr>
      <w:tr w:rsidR="00AC119C" w14:paraId="4BA3EFEF" w14:textId="77777777" w:rsidTr="00DD5938">
        <w:trPr>
          <w:trHeight w:val="61"/>
        </w:trPr>
        <w:tc>
          <w:tcPr>
            <w:tcW w:w="2310" w:type="dxa"/>
          </w:tcPr>
          <w:p w14:paraId="1E95EDC6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تاریخ و ساعت جلسه</w:t>
            </w:r>
          </w:p>
        </w:tc>
        <w:tc>
          <w:tcPr>
            <w:tcW w:w="7814" w:type="dxa"/>
          </w:tcPr>
          <w:p w14:paraId="78CF8165" w14:textId="77777777" w:rsidR="00AC119C" w:rsidRPr="009F5A73" w:rsidRDefault="00AC119C" w:rsidP="00655F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</w:t>
            </w:r>
          </w:p>
        </w:tc>
      </w:tr>
      <w:tr w:rsidR="00AC119C" w14:paraId="137DBF54" w14:textId="77777777" w:rsidTr="00361A14">
        <w:trPr>
          <w:trHeight w:val="2060"/>
        </w:trPr>
        <w:tc>
          <w:tcPr>
            <w:tcW w:w="10124" w:type="dxa"/>
            <w:gridSpan w:val="2"/>
          </w:tcPr>
          <w:p w14:paraId="6B38818F" w14:textId="77777777" w:rsidR="00AC119C" w:rsidRDefault="00AC119C" w:rsidP="00536D80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شرح مختصرموضوع جلسه</w:t>
            </w:r>
          </w:p>
          <w:p w14:paraId="71CF2DB4" w14:textId="77777777" w:rsidR="00536D80" w:rsidRDefault="00536D80" w:rsidP="00536D80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14:paraId="47188A48" w14:textId="18A3549A" w:rsidR="00536D80" w:rsidRPr="00AC119C" w:rsidRDefault="00536D80" w:rsidP="00361A14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bookmarkStart w:id="0" w:name="_GoBack"/>
            <w:bookmarkEnd w:id="0"/>
          </w:p>
        </w:tc>
      </w:tr>
    </w:tbl>
    <w:p w14:paraId="5A21C4D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7E21AD0A" w14:textId="77777777" w:rsidTr="00DD5938">
        <w:tc>
          <w:tcPr>
            <w:tcW w:w="4621" w:type="dxa"/>
          </w:tcPr>
          <w:p w14:paraId="5C8874D1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با معدل 14-12</w:t>
            </w:r>
          </w:p>
        </w:tc>
        <w:tc>
          <w:tcPr>
            <w:tcW w:w="5413" w:type="dxa"/>
          </w:tcPr>
          <w:p w14:paraId="79F66F88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027077F6" w14:textId="77777777" w:rsidTr="00DD5938">
        <w:tc>
          <w:tcPr>
            <w:tcW w:w="4621" w:type="dxa"/>
          </w:tcPr>
          <w:p w14:paraId="0B448039" w14:textId="671BBF48" w:rsidR="00AC119C" w:rsidRDefault="00431728">
            <w:pPr>
              <w:rPr>
                <w:rtl/>
              </w:rPr>
            </w:pPr>
            <w:r>
              <w:rPr>
                <w:rFonts w:hint="cs"/>
                <w:rtl/>
              </w:rPr>
              <w:t>مصطفی سروری نوبهار</w:t>
            </w:r>
          </w:p>
        </w:tc>
        <w:tc>
          <w:tcPr>
            <w:tcW w:w="5413" w:type="dxa"/>
          </w:tcPr>
          <w:p w14:paraId="5DF7B1E5" w14:textId="69FA7173" w:rsidR="00AC119C" w:rsidRDefault="00431728">
            <w:pPr>
              <w:rPr>
                <w:rtl/>
              </w:rPr>
            </w:pPr>
            <w:r>
              <w:rPr>
                <w:rFonts w:hint="cs"/>
                <w:rtl/>
              </w:rPr>
              <w:t>مشاوره دانشجو</w:t>
            </w:r>
          </w:p>
        </w:tc>
      </w:tr>
      <w:tr w:rsidR="00AC119C" w14:paraId="20432629" w14:textId="77777777" w:rsidTr="00DD5938">
        <w:tc>
          <w:tcPr>
            <w:tcW w:w="4621" w:type="dxa"/>
          </w:tcPr>
          <w:p w14:paraId="10724945" w14:textId="792DD32A" w:rsidR="00AC119C" w:rsidRDefault="00431728" w:rsidP="00431728">
            <w:pPr>
              <w:rPr>
                <w:rtl/>
              </w:rPr>
            </w:pPr>
            <w:r>
              <w:rPr>
                <w:rFonts w:hint="cs"/>
                <w:rtl/>
              </w:rPr>
              <w:t>مبین موذن</w:t>
            </w:r>
          </w:p>
        </w:tc>
        <w:tc>
          <w:tcPr>
            <w:tcW w:w="5413" w:type="dxa"/>
          </w:tcPr>
          <w:p w14:paraId="0B719A8F" w14:textId="76BE2F69" w:rsidR="00AC119C" w:rsidRDefault="00431728">
            <w:pPr>
              <w:rPr>
                <w:rtl/>
              </w:rPr>
            </w:pPr>
            <w:r>
              <w:rPr>
                <w:rFonts w:hint="cs"/>
                <w:rtl/>
              </w:rPr>
              <w:t>مشاوره دانشجو</w:t>
            </w:r>
          </w:p>
        </w:tc>
      </w:tr>
      <w:tr w:rsidR="00AC119C" w14:paraId="491A5816" w14:textId="77777777" w:rsidTr="00DD5938">
        <w:tc>
          <w:tcPr>
            <w:tcW w:w="4621" w:type="dxa"/>
          </w:tcPr>
          <w:p w14:paraId="4B1BADF0" w14:textId="77777777" w:rsidR="00AC119C" w:rsidRDefault="00AC119C">
            <w:pPr>
              <w:rPr>
                <w:rtl/>
              </w:rPr>
            </w:pPr>
          </w:p>
          <w:p w14:paraId="7FECAF1E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3607176C" w14:textId="77777777" w:rsidR="00AC119C" w:rsidRDefault="00AC119C">
            <w:pPr>
              <w:rPr>
                <w:rtl/>
              </w:rPr>
            </w:pPr>
          </w:p>
        </w:tc>
      </w:tr>
    </w:tbl>
    <w:p w14:paraId="0448BD9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099F1CB9" w14:textId="77777777" w:rsidTr="00DD5938">
        <w:tc>
          <w:tcPr>
            <w:tcW w:w="4621" w:type="dxa"/>
          </w:tcPr>
          <w:p w14:paraId="759D256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مشروط</w:t>
            </w:r>
          </w:p>
        </w:tc>
        <w:tc>
          <w:tcPr>
            <w:tcW w:w="5413" w:type="dxa"/>
          </w:tcPr>
          <w:p w14:paraId="28B02C45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FA39867" w14:textId="77777777" w:rsidTr="00DD5938">
        <w:tc>
          <w:tcPr>
            <w:tcW w:w="4621" w:type="dxa"/>
          </w:tcPr>
          <w:p w14:paraId="65A4BEA5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C32B055" w14:textId="77777777" w:rsidR="00AC119C" w:rsidRDefault="00AC119C" w:rsidP="00340A5E">
            <w:pPr>
              <w:rPr>
                <w:rtl/>
              </w:rPr>
            </w:pPr>
          </w:p>
        </w:tc>
      </w:tr>
    </w:tbl>
    <w:p w14:paraId="7017CB02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30B1239A" w14:textId="77777777" w:rsidTr="00DD5938">
        <w:tc>
          <w:tcPr>
            <w:tcW w:w="4621" w:type="dxa"/>
          </w:tcPr>
          <w:p w14:paraId="5BD3F3F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نیازمند آرایش ترمی</w:t>
            </w:r>
          </w:p>
        </w:tc>
        <w:tc>
          <w:tcPr>
            <w:tcW w:w="5413" w:type="dxa"/>
          </w:tcPr>
          <w:p w14:paraId="6D42A497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CEE4460" w14:textId="77777777" w:rsidTr="00DD5938">
        <w:tc>
          <w:tcPr>
            <w:tcW w:w="4621" w:type="dxa"/>
          </w:tcPr>
          <w:p w14:paraId="16AF9068" w14:textId="0A3F2D70" w:rsidR="00AC119C" w:rsidRDefault="00431728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امیر رمضانی دولت آبادی</w:t>
            </w:r>
          </w:p>
          <w:p w14:paraId="6843A7DE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068BD16F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3F0AFDE3" w14:textId="77777777" w:rsidTr="00DD5938">
        <w:tc>
          <w:tcPr>
            <w:tcW w:w="4621" w:type="dxa"/>
          </w:tcPr>
          <w:p w14:paraId="1BC1E16E" w14:textId="17B4018E" w:rsidR="00AC119C" w:rsidRDefault="00431728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مصطفی سروری نوبهار</w:t>
            </w:r>
          </w:p>
          <w:p w14:paraId="77F20888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1B3E45DD" w14:textId="77777777" w:rsidR="00AC119C" w:rsidRDefault="00AC119C" w:rsidP="00340A5E">
            <w:pPr>
              <w:rPr>
                <w:rtl/>
              </w:rPr>
            </w:pPr>
          </w:p>
        </w:tc>
      </w:tr>
    </w:tbl>
    <w:p w14:paraId="4C24B1DC" w14:textId="77777777" w:rsidR="00AC119C" w:rsidRDefault="00AC119C" w:rsidP="00536D80"/>
    <w:sectPr w:rsidR="00AC119C" w:rsidSect="00F02F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04B86" w14:textId="77777777" w:rsidR="009D3222" w:rsidRDefault="009D3222" w:rsidP="008618CB">
      <w:pPr>
        <w:spacing w:after="0" w:line="240" w:lineRule="auto"/>
      </w:pPr>
      <w:r>
        <w:separator/>
      </w:r>
    </w:p>
  </w:endnote>
  <w:endnote w:type="continuationSeparator" w:id="0">
    <w:p w14:paraId="29A54FF7" w14:textId="77777777" w:rsidR="009D3222" w:rsidRDefault="009D3222" w:rsidP="0086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9D5AC" w14:textId="77777777" w:rsidR="009D3222" w:rsidRDefault="009D3222" w:rsidP="008618CB">
      <w:pPr>
        <w:spacing w:after="0" w:line="240" w:lineRule="auto"/>
      </w:pPr>
      <w:r>
        <w:separator/>
      </w:r>
    </w:p>
  </w:footnote>
  <w:footnote w:type="continuationSeparator" w:id="0">
    <w:p w14:paraId="15949CF2" w14:textId="77777777" w:rsidR="009D3222" w:rsidRDefault="009D3222" w:rsidP="00861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0D4253"/>
    <w:rsid w:val="00275C55"/>
    <w:rsid w:val="003202D7"/>
    <w:rsid w:val="00361A14"/>
    <w:rsid w:val="00431728"/>
    <w:rsid w:val="00536D80"/>
    <w:rsid w:val="005C4308"/>
    <w:rsid w:val="00600E77"/>
    <w:rsid w:val="006A6DCA"/>
    <w:rsid w:val="00786F86"/>
    <w:rsid w:val="008618CB"/>
    <w:rsid w:val="00887333"/>
    <w:rsid w:val="00912BB4"/>
    <w:rsid w:val="009D3222"/>
    <w:rsid w:val="00AC119C"/>
    <w:rsid w:val="00B041D6"/>
    <w:rsid w:val="00D31D29"/>
    <w:rsid w:val="00DD5938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AF38"/>
  <w15:docId w15:val="{DCEE99A1-4401-4DDA-AEAF-8ECC07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CB"/>
  </w:style>
  <w:style w:type="paragraph" w:styleId="Footer">
    <w:name w:val="footer"/>
    <w:basedOn w:val="Normal"/>
    <w:link w:val="FooterChar"/>
    <w:uiPriority w:val="99"/>
    <w:unhideWhenUsed/>
    <w:rsid w:val="0086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Kiani</dc:creator>
  <cp:lastModifiedBy>barsa</cp:lastModifiedBy>
  <cp:revision>2</cp:revision>
  <dcterms:created xsi:type="dcterms:W3CDTF">2024-04-17T06:47:00Z</dcterms:created>
  <dcterms:modified xsi:type="dcterms:W3CDTF">2024-04-17T06:47:00Z</dcterms:modified>
</cp:coreProperties>
</file>