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CB" w:rsidRDefault="00B624CB">
      <w:pPr>
        <w:rPr>
          <w:rFonts w:hint="cs"/>
          <w:rtl/>
        </w:rPr>
      </w:pPr>
    </w:p>
    <w:p w:rsidR="00390BBF" w:rsidRDefault="00B32A7E" w:rsidP="00C478CC">
      <w:pPr>
        <w:pStyle w:val="ListParagraph"/>
        <w:ind w:left="-330" w:right="-426"/>
        <w:jc w:val="center"/>
        <w:rPr>
          <w:rFonts w:cs="B Homa"/>
          <w:b/>
          <w:bCs/>
          <w:sz w:val="28"/>
          <w:szCs w:val="28"/>
          <w:rtl/>
        </w:rPr>
      </w:pPr>
      <w:r w:rsidRPr="00B32A7E">
        <w:rPr>
          <w:rFonts w:cs="B Homa" w:hint="cs"/>
          <w:b/>
          <w:bCs/>
          <w:sz w:val="28"/>
          <w:szCs w:val="28"/>
          <w:rtl/>
        </w:rPr>
        <w:t>دستوالعمل نحوه ارسال فرمهاي آماري به واحد سلامت جمعيت ،خانواده و مدارس (برنامه شير مادر )</w:t>
      </w:r>
    </w:p>
    <w:p w:rsidR="00B32A7E" w:rsidRPr="00B32A7E" w:rsidRDefault="00B32A7E" w:rsidP="00B32A7E">
      <w:pPr>
        <w:pStyle w:val="ListParagraph"/>
        <w:ind w:left="-330" w:right="-426"/>
        <w:rPr>
          <w:rFonts w:cs="B Homa"/>
          <w:b/>
          <w:bCs/>
          <w:sz w:val="28"/>
          <w:szCs w:val="28"/>
          <w:rtl/>
        </w:rPr>
      </w:pPr>
    </w:p>
    <w:p w:rsidR="00390BBF" w:rsidRDefault="00390BBF" w:rsidP="00390BBF">
      <w:pPr>
        <w:pStyle w:val="ListParagraph"/>
        <w:rPr>
          <w:rtl/>
        </w:rPr>
      </w:pPr>
    </w:p>
    <w:p w:rsidR="00390BBF" w:rsidRDefault="00390BBF" w:rsidP="00390BBF">
      <w:pPr>
        <w:pStyle w:val="ListParagraph"/>
        <w:rPr>
          <w:rtl/>
        </w:rPr>
      </w:pPr>
    </w:p>
    <w:tbl>
      <w:tblPr>
        <w:tblStyle w:val="TableGrid"/>
        <w:bidiVisual/>
        <w:tblW w:w="15750" w:type="dxa"/>
        <w:tblInd w:w="-80" w:type="dxa"/>
        <w:tblLook w:val="04A0"/>
      </w:tblPr>
      <w:tblGrid>
        <w:gridCol w:w="3590"/>
        <w:gridCol w:w="2835"/>
        <w:gridCol w:w="9325"/>
      </w:tblGrid>
      <w:tr w:rsidR="0015438F" w:rsidTr="0015438F">
        <w:trPr>
          <w:trHeight w:val="747"/>
        </w:trPr>
        <w:tc>
          <w:tcPr>
            <w:tcW w:w="3590" w:type="dxa"/>
          </w:tcPr>
          <w:p w:rsidR="0015438F" w:rsidRPr="004E1473" w:rsidRDefault="0015438F" w:rsidP="00390BBF">
            <w:pPr>
              <w:pStyle w:val="ListParagraph"/>
              <w:ind w:left="0"/>
              <w:jc w:val="center"/>
              <w:rPr>
                <w:rFonts w:cs="B Homa"/>
                <w:b/>
                <w:bCs/>
                <w:sz w:val="28"/>
                <w:szCs w:val="28"/>
                <w:rtl/>
              </w:rPr>
            </w:pPr>
            <w:r w:rsidRPr="004E1473">
              <w:rPr>
                <w:rFonts w:cs="B Homa" w:hint="cs"/>
                <w:b/>
                <w:bCs/>
                <w:sz w:val="28"/>
                <w:szCs w:val="28"/>
                <w:rtl/>
              </w:rPr>
              <w:t>فرم</w:t>
            </w:r>
          </w:p>
        </w:tc>
        <w:tc>
          <w:tcPr>
            <w:tcW w:w="2835" w:type="dxa"/>
          </w:tcPr>
          <w:p w:rsidR="0015438F" w:rsidRPr="004E1473" w:rsidRDefault="0015438F" w:rsidP="00390BBF">
            <w:pPr>
              <w:pStyle w:val="ListParagraph"/>
              <w:ind w:left="0"/>
              <w:jc w:val="center"/>
              <w:rPr>
                <w:rFonts w:cs="B Homa"/>
                <w:b/>
                <w:bCs/>
                <w:sz w:val="28"/>
                <w:szCs w:val="28"/>
                <w:rtl/>
              </w:rPr>
            </w:pPr>
            <w:r w:rsidRPr="004E1473">
              <w:rPr>
                <w:rFonts w:cs="B Homa" w:hint="cs"/>
                <w:b/>
                <w:bCs/>
                <w:sz w:val="28"/>
                <w:szCs w:val="28"/>
                <w:rtl/>
              </w:rPr>
              <w:t>زمان ارسال به استان</w:t>
            </w:r>
          </w:p>
        </w:tc>
        <w:tc>
          <w:tcPr>
            <w:tcW w:w="9325" w:type="dxa"/>
          </w:tcPr>
          <w:p w:rsidR="0015438F" w:rsidRPr="004E1473" w:rsidRDefault="00C478CC" w:rsidP="00390BBF">
            <w:pPr>
              <w:pStyle w:val="ListParagraph"/>
              <w:ind w:left="0"/>
              <w:jc w:val="center"/>
              <w:rPr>
                <w:rFonts w:cs="B Homa"/>
                <w:b/>
                <w:bCs/>
                <w:sz w:val="28"/>
                <w:szCs w:val="28"/>
                <w:rtl/>
              </w:rPr>
            </w:pPr>
            <w:r>
              <w:rPr>
                <w:rFonts w:cs="B Homa" w:hint="cs"/>
                <w:b/>
                <w:bCs/>
                <w:sz w:val="28"/>
                <w:szCs w:val="28"/>
                <w:rtl/>
              </w:rPr>
              <w:t xml:space="preserve">فايل کامپيوتري </w:t>
            </w:r>
          </w:p>
        </w:tc>
      </w:tr>
      <w:tr w:rsidR="0015438F" w:rsidTr="0064287C">
        <w:trPr>
          <w:trHeight w:val="1669"/>
        </w:trPr>
        <w:tc>
          <w:tcPr>
            <w:tcW w:w="3590" w:type="dxa"/>
          </w:tcPr>
          <w:p w:rsidR="0015438F" w:rsidRPr="00390BBF" w:rsidRDefault="0015438F" w:rsidP="00B32A7E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0BB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فرم بررسي وضعيت تغذيه با شير مادر                   </w:t>
            </w:r>
          </w:p>
        </w:tc>
        <w:tc>
          <w:tcPr>
            <w:tcW w:w="2835" w:type="dxa"/>
          </w:tcPr>
          <w:p w:rsidR="0015438F" w:rsidRPr="00390BBF" w:rsidRDefault="0015438F" w:rsidP="00B32A7E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0BB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هر شش ماه يکبار به استان ارسال شود . </w:t>
            </w:r>
          </w:p>
        </w:tc>
        <w:tc>
          <w:tcPr>
            <w:tcW w:w="9325" w:type="dxa"/>
          </w:tcPr>
          <w:p w:rsidR="0015438F" w:rsidRPr="00CF0C99" w:rsidRDefault="0015438F" w:rsidP="0015438F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C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فايل </w:t>
            </w:r>
            <w:proofErr w:type="spellStart"/>
            <w:r w:rsidRPr="00CF0C99">
              <w:rPr>
                <w:rFonts w:cs="B Nazanin"/>
                <w:b/>
                <w:bCs/>
                <w:sz w:val="24"/>
                <w:szCs w:val="24"/>
              </w:rPr>
              <w:t>excell</w:t>
            </w:r>
            <w:proofErr w:type="spellEnd"/>
            <w:r w:rsidRPr="00CF0C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فرم جهت تسهيل در جمع بندي آمار ارسال شده است. که با وارد نمودن اطلاعات جمع کل و درصد هر مرکز به تفکيک و جمع کل شهرستان اتوماتيک محاسبه مي شود . ( در صورتيکه تعداد مراکز کمتر از تعداد پيش بيني شده در فايل است رديفهاي غير از رديف جمع را مي توان حذف نمود . و در صورتيکه تعداد بيشتر باشد با </w:t>
            </w:r>
            <w:r w:rsidRPr="00CF0C99">
              <w:rPr>
                <w:rFonts w:cs="B Nazanin"/>
                <w:b/>
                <w:bCs/>
                <w:sz w:val="24"/>
                <w:szCs w:val="24"/>
              </w:rPr>
              <w:t xml:space="preserve"> INSERT </w:t>
            </w:r>
            <w:r w:rsidRPr="00CF0C99">
              <w:rPr>
                <w:rFonts w:cs="B Nazanin" w:hint="cs"/>
                <w:b/>
                <w:bCs/>
                <w:sz w:val="24"/>
                <w:szCs w:val="24"/>
                <w:rtl/>
              </w:rPr>
              <w:t>نمودن يک رديف و کپي کردن فرمول در آن ميتوان از فايل استفاده نمود . )</w:t>
            </w:r>
          </w:p>
        </w:tc>
      </w:tr>
      <w:tr w:rsidR="0015438F" w:rsidTr="00CF0C99">
        <w:trPr>
          <w:trHeight w:val="851"/>
        </w:trPr>
        <w:tc>
          <w:tcPr>
            <w:tcW w:w="3590" w:type="dxa"/>
          </w:tcPr>
          <w:p w:rsidR="0015438F" w:rsidRPr="00390BBF" w:rsidRDefault="0015438F" w:rsidP="00390BBF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0BB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فرم مرکز مشاوره شير دهي                                       </w:t>
            </w:r>
          </w:p>
        </w:tc>
        <w:tc>
          <w:tcPr>
            <w:tcW w:w="2835" w:type="dxa"/>
          </w:tcPr>
          <w:p w:rsidR="0015438F" w:rsidRPr="00390BBF" w:rsidRDefault="0015438F" w:rsidP="00390BBF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0BBF">
              <w:rPr>
                <w:rFonts w:cs="B Nazanin" w:hint="cs"/>
                <w:b/>
                <w:bCs/>
                <w:sz w:val="24"/>
                <w:szCs w:val="24"/>
                <w:rtl/>
              </w:rPr>
              <w:t>ساليانه به استان ارسال شود .</w:t>
            </w:r>
          </w:p>
        </w:tc>
        <w:tc>
          <w:tcPr>
            <w:tcW w:w="9325" w:type="dxa"/>
          </w:tcPr>
          <w:p w:rsidR="0015438F" w:rsidRPr="00390BBF" w:rsidRDefault="004B2C30" w:rsidP="004B2C30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ضمنا ياد آوري مي شود تنها آمار مرکز مشاوره شير دهي در فرم مربوطه ثبت گردد و آمار مشاوره  ساير مراکز در گزارش فعاليتهاي آموزشي  ذکر شود . و همچنين حتما بايد  يک اتاق مجزا جهت مشاوره در نظر گرفته شود تا جز تعريف مرکز مشاوره گنجانده شود .  </w:t>
            </w:r>
          </w:p>
        </w:tc>
      </w:tr>
      <w:tr w:rsidR="0015438F" w:rsidTr="00CF0C99">
        <w:trPr>
          <w:trHeight w:val="851"/>
        </w:trPr>
        <w:tc>
          <w:tcPr>
            <w:tcW w:w="3590" w:type="dxa"/>
          </w:tcPr>
          <w:p w:rsidR="0015438F" w:rsidRPr="00390BBF" w:rsidRDefault="0015438F" w:rsidP="00390BBF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0BB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فايل اکسل کالابرگها                                        </w:t>
            </w:r>
          </w:p>
        </w:tc>
        <w:tc>
          <w:tcPr>
            <w:tcW w:w="2835" w:type="dxa"/>
          </w:tcPr>
          <w:p w:rsidR="0015438F" w:rsidRPr="00390BBF" w:rsidRDefault="0015438F" w:rsidP="00390BBF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0BBF">
              <w:rPr>
                <w:rFonts w:cs="B Nazanin" w:hint="cs"/>
                <w:b/>
                <w:bCs/>
                <w:sz w:val="24"/>
                <w:szCs w:val="24"/>
                <w:rtl/>
              </w:rPr>
              <w:t>هر 6 ماه يکبار به استان ارسال گردد .</w:t>
            </w:r>
          </w:p>
        </w:tc>
        <w:tc>
          <w:tcPr>
            <w:tcW w:w="9325" w:type="dxa"/>
          </w:tcPr>
          <w:p w:rsidR="0015438F" w:rsidRPr="00390BBF" w:rsidRDefault="009E61B4" w:rsidP="00D8716C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فايل </w:t>
            </w:r>
            <w:proofErr w:type="spellStart"/>
            <w:r>
              <w:rPr>
                <w:rFonts w:cs="B Nazanin"/>
                <w:b/>
                <w:bCs/>
                <w:sz w:val="24"/>
                <w:szCs w:val="24"/>
              </w:rPr>
              <w:t>excell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ارسال شده است.اطلاعات دقيقا بر اساس اطلاعات </w:t>
            </w:r>
            <w:r w:rsidR="00D8716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خواسته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فايل تکميل شود .</w:t>
            </w:r>
          </w:p>
        </w:tc>
      </w:tr>
      <w:tr w:rsidR="0015438F" w:rsidTr="00CF0C99">
        <w:trPr>
          <w:trHeight w:val="851"/>
        </w:trPr>
        <w:tc>
          <w:tcPr>
            <w:tcW w:w="3590" w:type="dxa"/>
          </w:tcPr>
          <w:p w:rsidR="0015438F" w:rsidRPr="00390BBF" w:rsidRDefault="0015438F" w:rsidP="00B32A7E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0BB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فرم بررسي نتايج قانون ترويج تغذيه با شير مادر </w:t>
            </w:r>
          </w:p>
        </w:tc>
        <w:tc>
          <w:tcPr>
            <w:tcW w:w="2835" w:type="dxa"/>
          </w:tcPr>
          <w:p w:rsidR="0015438F" w:rsidRPr="00390BBF" w:rsidRDefault="0015438F" w:rsidP="00390BBF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0BBF">
              <w:rPr>
                <w:rFonts w:cs="B Nazanin" w:hint="cs"/>
                <w:b/>
                <w:bCs/>
                <w:sz w:val="24"/>
                <w:szCs w:val="24"/>
                <w:rtl/>
              </w:rPr>
              <w:t>ساليانه به استان ارسال شود .</w:t>
            </w:r>
          </w:p>
        </w:tc>
        <w:tc>
          <w:tcPr>
            <w:tcW w:w="9325" w:type="dxa"/>
          </w:tcPr>
          <w:p w:rsidR="0015438F" w:rsidRPr="00390BBF" w:rsidRDefault="00FB038F" w:rsidP="00390BBF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فايل </w:t>
            </w:r>
            <w:proofErr w:type="spellStart"/>
            <w:r>
              <w:rPr>
                <w:rFonts w:cs="B Nazanin"/>
                <w:b/>
                <w:bCs/>
                <w:sz w:val="24"/>
                <w:szCs w:val="24"/>
              </w:rPr>
              <w:t>excell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ارسال شده است.</w:t>
            </w:r>
          </w:p>
        </w:tc>
      </w:tr>
      <w:tr w:rsidR="0015438F" w:rsidTr="00CF0C99">
        <w:trPr>
          <w:trHeight w:val="851"/>
        </w:trPr>
        <w:tc>
          <w:tcPr>
            <w:tcW w:w="3590" w:type="dxa"/>
          </w:tcPr>
          <w:p w:rsidR="0015438F" w:rsidRPr="0078383C" w:rsidRDefault="0015438F" w:rsidP="00390BBF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83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فرم  گروههاي حامي </w:t>
            </w:r>
          </w:p>
        </w:tc>
        <w:tc>
          <w:tcPr>
            <w:tcW w:w="2835" w:type="dxa"/>
          </w:tcPr>
          <w:p w:rsidR="0015438F" w:rsidRDefault="0015438F" w:rsidP="004E1473">
            <w:pPr>
              <w:pStyle w:val="ListParagraph"/>
              <w:ind w:left="0"/>
              <w:rPr>
                <w:rtl/>
              </w:rPr>
            </w:pPr>
            <w:r w:rsidRPr="00390BBF">
              <w:rPr>
                <w:rFonts w:cs="B Nazanin" w:hint="cs"/>
                <w:b/>
                <w:bCs/>
                <w:sz w:val="24"/>
                <w:szCs w:val="24"/>
                <w:rtl/>
              </w:rPr>
              <w:t>ساليانه به استان ارسال شود .</w:t>
            </w:r>
          </w:p>
        </w:tc>
        <w:tc>
          <w:tcPr>
            <w:tcW w:w="9325" w:type="dxa"/>
          </w:tcPr>
          <w:p w:rsidR="0015438F" w:rsidRPr="00390BBF" w:rsidRDefault="0015438F" w:rsidP="004E1473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438F" w:rsidTr="00CF0C99">
        <w:trPr>
          <w:trHeight w:val="851"/>
        </w:trPr>
        <w:tc>
          <w:tcPr>
            <w:tcW w:w="3590" w:type="dxa"/>
          </w:tcPr>
          <w:p w:rsidR="0015438F" w:rsidRPr="0078383C" w:rsidRDefault="00E731D7" w:rsidP="00390BBF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نرم افزار </w:t>
            </w:r>
            <w:r w:rsidR="0015438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5438F">
              <w:rPr>
                <w:rFonts w:cs="B Nazanin"/>
                <w:b/>
                <w:bCs/>
                <w:sz w:val="24"/>
                <w:szCs w:val="24"/>
              </w:rPr>
              <w:t>CHS</w:t>
            </w:r>
          </w:p>
        </w:tc>
        <w:tc>
          <w:tcPr>
            <w:tcW w:w="2835" w:type="dxa"/>
          </w:tcPr>
          <w:p w:rsidR="0015438F" w:rsidRPr="00390BBF" w:rsidRDefault="0015438F" w:rsidP="00E731D7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فصلي </w:t>
            </w:r>
            <w:r w:rsidR="00E731D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تکميل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شود </w:t>
            </w:r>
          </w:p>
        </w:tc>
        <w:tc>
          <w:tcPr>
            <w:tcW w:w="9325" w:type="dxa"/>
          </w:tcPr>
          <w:p w:rsidR="0015438F" w:rsidRDefault="0015438F" w:rsidP="004E1473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902E3" w:rsidTr="00CF0C99">
        <w:trPr>
          <w:trHeight w:val="851"/>
        </w:trPr>
        <w:tc>
          <w:tcPr>
            <w:tcW w:w="3590" w:type="dxa"/>
          </w:tcPr>
          <w:p w:rsidR="002902E3" w:rsidRDefault="002902E3" w:rsidP="00390BBF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فرم گزارش عملکرد  فعاليتهاي  آموزشي </w:t>
            </w:r>
          </w:p>
        </w:tc>
        <w:tc>
          <w:tcPr>
            <w:tcW w:w="2835" w:type="dxa"/>
          </w:tcPr>
          <w:p w:rsidR="002902E3" w:rsidRDefault="002902E3" w:rsidP="004E1473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فصلي</w:t>
            </w:r>
            <w:r w:rsidR="0002048C" w:rsidRPr="00390BB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استان ارسال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شود </w:t>
            </w:r>
          </w:p>
        </w:tc>
        <w:tc>
          <w:tcPr>
            <w:tcW w:w="9325" w:type="dxa"/>
          </w:tcPr>
          <w:p w:rsidR="002902E3" w:rsidRDefault="002902E3" w:rsidP="004E1473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90BBF" w:rsidRDefault="00390BBF" w:rsidP="00390BBF">
      <w:pPr>
        <w:pStyle w:val="ListParagraph"/>
      </w:pPr>
    </w:p>
    <w:sectPr w:rsidR="00390BBF" w:rsidSect="0015438F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93233"/>
    <w:multiLevelType w:val="hybridMultilevel"/>
    <w:tmpl w:val="BAF004A2"/>
    <w:lvl w:ilvl="0" w:tplc="9E603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747C4"/>
    <w:multiLevelType w:val="hybridMultilevel"/>
    <w:tmpl w:val="BAF004A2"/>
    <w:lvl w:ilvl="0" w:tplc="9E603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90BBF"/>
    <w:rsid w:val="0002048C"/>
    <w:rsid w:val="00034503"/>
    <w:rsid w:val="000C2969"/>
    <w:rsid w:val="00113742"/>
    <w:rsid w:val="0015438F"/>
    <w:rsid w:val="001F7F2E"/>
    <w:rsid w:val="002902E3"/>
    <w:rsid w:val="00390BBF"/>
    <w:rsid w:val="0039620F"/>
    <w:rsid w:val="003D54EA"/>
    <w:rsid w:val="004608F1"/>
    <w:rsid w:val="004862C9"/>
    <w:rsid w:val="004B2C30"/>
    <w:rsid w:val="004E1473"/>
    <w:rsid w:val="005A080D"/>
    <w:rsid w:val="005A790D"/>
    <w:rsid w:val="0064287C"/>
    <w:rsid w:val="00680F92"/>
    <w:rsid w:val="006F40EA"/>
    <w:rsid w:val="0078383C"/>
    <w:rsid w:val="0079567E"/>
    <w:rsid w:val="008B70E7"/>
    <w:rsid w:val="009708E1"/>
    <w:rsid w:val="009D2E93"/>
    <w:rsid w:val="009E61B4"/>
    <w:rsid w:val="00B32A7E"/>
    <w:rsid w:val="00B624CB"/>
    <w:rsid w:val="00C478CC"/>
    <w:rsid w:val="00C74D4D"/>
    <w:rsid w:val="00CF0C99"/>
    <w:rsid w:val="00D17E88"/>
    <w:rsid w:val="00D50403"/>
    <w:rsid w:val="00D8716C"/>
    <w:rsid w:val="00DD44B2"/>
    <w:rsid w:val="00E731D7"/>
    <w:rsid w:val="00EE551B"/>
    <w:rsid w:val="00F1239B"/>
    <w:rsid w:val="00FB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4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BBF"/>
    <w:pPr>
      <w:ind w:left="720"/>
      <w:contextualSpacing/>
    </w:pPr>
  </w:style>
  <w:style w:type="table" w:styleId="TableGrid">
    <w:name w:val="Table Grid"/>
    <w:basedOn w:val="TableNormal"/>
    <w:uiPriority w:val="59"/>
    <w:rsid w:val="00390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keykham2</dc:creator>
  <cp:keywords/>
  <dc:description/>
  <cp:lastModifiedBy>keykham2</cp:lastModifiedBy>
  <cp:revision>16</cp:revision>
  <dcterms:created xsi:type="dcterms:W3CDTF">2012-10-01T04:55:00Z</dcterms:created>
  <dcterms:modified xsi:type="dcterms:W3CDTF">2012-11-05T04:30:00Z</dcterms:modified>
</cp:coreProperties>
</file>